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0D1531" w:rsidRPr="00136A43" w:rsidTr="00211BFE">
        <w:trPr>
          <w:trHeight w:val="1543"/>
          <w:jc w:val="center"/>
        </w:trPr>
        <w:tc>
          <w:tcPr>
            <w:tcW w:w="9970" w:type="dxa"/>
          </w:tcPr>
          <w:p w:rsidR="000D1531" w:rsidRPr="00136A43" w:rsidRDefault="000D1531" w:rsidP="00211BFE">
            <w:pPr>
              <w:tabs>
                <w:tab w:val="left" w:pos="1848"/>
              </w:tabs>
              <w:jc w:val="center"/>
              <w:rPr>
                <w:rFonts w:ascii="Arial" w:hAnsi="Arial" w:cs="Arial"/>
                <w:sz w:val="32"/>
                <w:szCs w:val="32"/>
              </w:rPr>
            </w:pPr>
            <w:bookmarkStart w:id="0" w:name="_GoBack"/>
            <w:bookmarkEnd w:id="0"/>
            <w:r w:rsidRPr="00136A43">
              <w:rPr>
                <w:rFonts w:ascii="Arial" w:hAnsi="Arial" w:cs="Arial"/>
                <w:sz w:val="32"/>
                <w:szCs w:val="32"/>
              </w:rPr>
              <w:t>Официальное издание муниципального образования «Укыр»</w:t>
            </w:r>
          </w:p>
          <w:p w:rsidR="000D1531" w:rsidRPr="00136A43" w:rsidRDefault="000D1531" w:rsidP="00211BFE">
            <w:pPr>
              <w:jc w:val="center"/>
              <w:rPr>
                <w:rFonts w:ascii="Arial" w:hAnsi="Arial" w:cs="Arial"/>
                <w:sz w:val="32"/>
                <w:szCs w:val="32"/>
              </w:rPr>
            </w:pPr>
          </w:p>
          <w:p w:rsidR="000D1531" w:rsidRPr="00136A43" w:rsidRDefault="000D1531" w:rsidP="00211BFE">
            <w:pPr>
              <w:jc w:val="center"/>
              <w:rPr>
                <w:rFonts w:ascii="Arial" w:hAnsi="Arial" w:cs="Arial"/>
                <w:sz w:val="32"/>
                <w:szCs w:val="32"/>
              </w:rPr>
            </w:pPr>
          </w:p>
          <w:p w:rsidR="000D1531" w:rsidRPr="00136A43" w:rsidRDefault="000D1531" w:rsidP="00211BFE">
            <w:pPr>
              <w:tabs>
                <w:tab w:val="left" w:pos="1372"/>
              </w:tabs>
              <w:jc w:val="center"/>
              <w:rPr>
                <w:rFonts w:ascii="Arial" w:hAnsi="Arial" w:cs="Arial"/>
                <w:b/>
                <w:sz w:val="32"/>
                <w:szCs w:val="32"/>
              </w:rPr>
            </w:pPr>
            <w:r w:rsidRPr="00136A43">
              <w:rPr>
                <w:rFonts w:ascii="Arial" w:hAnsi="Arial" w:cs="Arial"/>
                <w:b/>
                <w:sz w:val="32"/>
                <w:szCs w:val="32"/>
              </w:rPr>
              <w:t>МУНИЦИПАЛЬНЫЙ</w:t>
            </w:r>
          </w:p>
          <w:p w:rsidR="000D1531" w:rsidRPr="00136A43" w:rsidRDefault="000D1531" w:rsidP="00211BFE">
            <w:pPr>
              <w:tabs>
                <w:tab w:val="left" w:pos="3994"/>
              </w:tabs>
              <w:jc w:val="center"/>
              <w:rPr>
                <w:rFonts w:ascii="Arial" w:hAnsi="Arial" w:cs="Arial"/>
                <w:sz w:val="32"/>
                <w:szCs w:val="32"/>
              </w:rPr>
            </w:pPr>
            <w:r w:rsidRPr="00136A43">
              <w:rPr>
                <w:rFonts w:ascii="Arial" w:hAnsi="Arial" w:cs="Arial"/>
                <w:b/>
                <w:sz w:val="32"/>
                <w:szCs w:val="32"/>
              </w:rPr>
              <w:t>ВЕСТНИК</w:t>
            </w:r>
          </w:p>
          <w:p w:rsidR="000D1531" w:rsidRPr="00136A43" w:rsidRDefault="000D1531" w:rsidP="00211BFE">
            <w:pPr>
              <w:jc w:val="center"/>
              <w:rPr>
                <w:rFonts w:ascii="Arial" w:hAnsi="Arial" w:cs="Arial"/>
                <w:sz w:val="32"/>
                <w:szCs w:val="32"/>
              </w:rPr>
            </w:pPr>
          </w:p>
          <w:p w:rsidR="000D1531" w:rsidRPr="00136A43" w:rsidRDefault="000D1531" w:rsidP="000D1531">
            <w:pPr>
              <w:tabs>
                <w:tab w:val="left" w:pos="5760"/>
              </w:tabs>
              <w:jc w:val="center"/>
              <w:rPr>
                <w:rFonts w:ascii="Arial" w:hAnsi="Arial" w:cs="Arial"/>
                <w:sz w:val="32"/>
                <w:szCs w:val="32"/>
              </w:rPr>
            </w:pPr>
            <w:r w:rsidRPr="00136A43">
              <w:rPr>
                <w:rFonts w:ascii="Arial" w:hAnsi="Arial" w:cs="Arial"/>
                <w:sz w:val="32"/>
                <w:szCs w:val="32"/>
              </w:rPr>
              <w:t>30</w:t>
            </w:r>
            <w:r w:rsidRPr="00136A43">
              <w:rPr>
                <w:rFonts w:ascii="Arial" w:hAnsi="Arial" w:cs="Arial"/>
                <w:sz w:val="32"/>
                <w:szCs w:val="32"/>
                <w:lang w:val="en-US"/>
              </w:rPr>
              <w:t xml:space="preserve"> </w:t>
            </w:r>
            <w:r w:rsidRPr="00136A43">
              <w:rPr>
                <w:rFonts w:ascii="Arial" w:hAnsi="Arial" w:cs="Arial"/>
                <w:sz w:val="32"/>
                <w:szCs w:val="32"/>
              </w:rPr>
              <w:t>апреля 2021 г. № 4</w:t>
            </w:r>
          </w:p>
        </w:tc>
      </w:tr>
    </w:tbl>
    <w:p w:rsidR="000D1531" w:rsidRPr="00136A43" w:rsidRDefault="000D1531" w:rsidP="000D1531">
      <w:pPr>
        <w:rPr>
          <w:sz w:val="32"/>
          <w:szCs w:val="32"/>
        </w:rPr>
      </w:pPr>
    </w:p>
    <w:p w:rsidR="00136A43" w:rsidRDefault="00136A43" w:rsidP="00136A43">
      <w:pPr>
        <w:spacing w:line="240" w:lineRule="atLeast"/>
        <w:jc w:val="center"/>
        <w:outlineLvl w:val="0"/>
        <w:rPr>
          <w:rFonts w:ascii="Arial" w:hAnsi="Arial" w:cs="Arial"/>
          <w:b/>
          <w:caps/>
          <w:sz w:val="32"/>
          <w:szCs w:val="32"/>
        </w:rPr>
        <w:sectPr w:rsidR="00136A43" w:rsidSect="000D1531">
          <w:pgSz w:w="11906" w:h="16838"/>
          <w:pgMar w:top="1134" w:right="850" w:bottom="1134" w:left="1276" w:header="708" w:footer="708" w:gutter="0"/>
          <w:cols w:space="708"/>
          <w:docGrid w:linePitch="360"/>
        </w:sectPr>
      </w:pPr>
    </w:p>
    <w:p w:rsidR="00136A43" w:rsidRPr="00136A43" w:rsidRDefault="00136A43" w:rsidP="00136A43">
      <w:pPr>
        <w:spacing w:line="240" w:lineRule="atLeast"/>
        <w:jc w:val="center"/>
        <w:outlineLvl w:val="0"/>
        <w:rPr>
          <w:b/>
          <w:caps/>
          <w:sz w:val="22"/>
          <w:szCs w:val="22"/>
        </w:rPr>
      </w:pPr>
      <w:r w:rsidRPr="00136A43">
        <w:rPr>
          <w:b/>
          <w:caps/>
          <w:sz w:val="22"/>
          <w:szCs w:val="22"/>
        </w:rPr>
        <w:lastRenderedPageBreak/>
        <w:t>05.04.2021 г. № 21</w:t>
      </w:r>
    </w:p>
    <w:p w:rsidR="00136A43" w:rsidRPr="00136A43" w:rsidRDefault="00136A43" w:rsidP="00136A43">
      <w:pPr>
        <w:spacing w:line="240" w:lineRule="atLeast"/>
        <w:jc w:val="center"/>
        <w:outlineLvl w:val="0"/>
        <w:rPr>
          <w:b/>
          <w:caps/>
          <w:sz w:val="22"/>
          <w:szCs w:val="22"/>
        </w:rPr>
      </w:pPr>
      <w:r w:rsidRPr="00136A43">
        <w:rPr>
          <w:b/>
          <w:caps/>
          <w:sz w:val="22"/>
          <w:szCs w:val="22"/>
        </w:rPr>
        <w:t>Российская Федерация</w:t>
      </w:r>
    </w:p>
    <w:p w:rsidR="00136A43" w:rsidRPr="00136A43" w:rsidRDefault="00136A43" w:rsidP="00136A43">
      <w:pPr>
        <w:spacing w:line="240" w:lineRule="atLeast"/>
        <w:jc w:val="center"/>
        <w:outlineLvl w:val="0"/>
        <w:rPr>
          <w:b/>
          <w:caps/>
          <w:sz w:val="22"/>
          <w:szCs w:val="22"/>
        </w:rPr>
      </w:pPr>
      <w:r w:rsidRPr="00136A43">
        <w:rPr>
          <w:b/>
          <w:caps/>
          <w:sz w:val="22"/>
          <w:szCs w:val="22"/>
        </w:rPr>
        <w:t>Иркутская область</w:t>
      </w:r>
    </w:p>
    <w:p w:rsidR="00136A43" w:rsidRPr="00136A43" w:rsidRDefault="00136A43" w:rsidP="00136A43">
      <w:pPr>
        <w:spacing w:line="240" w:lineRule="atLeast"/>
        <w:jc w:val="center"/>
        <w:outlineLvl w:val="0"/>
        <w:rPr>
          <w:b/>
          <w:caps/>
          <w:sz w:val="22"/>
          <w:szCs w:val="22"/>
        </w:rPr>
      </w:pPr>
      <w:r w:rsidRPr="00136A43">
        <w:rPr>
          <w:b/>
          <w:caps/>
          <w:sz w:val="22"/>
          <w:szCs w:val="22"/>
        </w:rPr>
        <w:t>Боханский район</w:t>
      </w:r>
    </w:p>
    <w:p w:rsidR="00136A43" w:rsidRPr="00136A43" w:rsidRDefault="00136A43" w:rsidP="00136A43">
      <w:pPr>
        <w:spacing w:line="240" w:lineRule="atLeast"/>
        <w:jc w:val="center"/>
        <w:rPr>
          <w:b/>
          <w:caps/>
          <w:sz w:val="22"/>
          <w:szCs w:val="22"/>
        </w:rPr>
      </w:pPr>
      <w:r w:rsidRPr="00136A43">
        <w:rPr>
          <w:b/>
          <w:caps/>
          <w:sz w:val="22"/>
          <w:szCs w:val="22"/>
        </w:rPr>
        <w:t>Муниципальное образование «Укыр»</w:t>
      </w:r>
    </w:p>
    <w:p w:rsidR="00136A43" w:rsidRPr="00136A43" w:rsidRDefault="00136A43" w:rsidP="00136A43">
      <w:pPr>
        <w:spacing w:line="240" w:lineRule="atLeast"/>
        <w:jc w:val="center"/>
        <w:rPr>
          <w:b/>
          <w:caps/>
          <w:sz w:val="22"/>
          <w:szCs w:val="22"/>
        </w:rPr>
      </w:pPr>
      <w:r w:rsidRPr="00136A43">
        <w:rPr>
          <w:b/>
          <w:caps/>
          <w:sz w:val="22"/>
          <w:szCs w:val="22"/>
        </w:rPr>
        <w:t>Администрация</w:t>
      </w:r>
    </w:p>
    <w:p w:rsidR="00136A43" w:rsidRPr="00136A43" w:rsidRDefault="00136A43" w:rsidP="00136A43">
      <w:pPr>
        <w:spacing w:line="240" w:lineRule="atLeast"/>
        <w:jc w:val="center"/>
        <w:rPr>
          <w:b/>
          <w:caps/>
          <w:sz w:val="22"/>
          <w:szCs w:val="22"/>
        </w:rPr>
      </w:pPr>
    </w:p>
    <w:p w:rsidR="00136A43" w:rsidRPr="00136A43" w:rsidRDefault="00136A43" w:rsidP="00136A43">
      <w:pPr>
        <w:jc w:val="center"/>
        <w:outlineLvl w:val="0"/>
        <w:rPr>
          <w:b/>
          <w:caps/>
          <w:sz w:val="22"/>
          <w:szCs w:val="22"/>
        </w:rPr>
      </w:pPr>
      <w:r w:rsidRPr="00136A43">
        <w:rPr>
          <w:b/>
          <w:caps/>
          <w:sz w:val="22"/>
          <w:szCs w:val="22"/>
        </w:rPr>
        <w:t>Постановление</w:t>
      </w:r>
    </w:p>
    <w:p w:rsidR="00136A43" w:rsidRPr="00136A43" w:rsidRDefault="00136A43" w:rsidP="00136A43">
      <w:pPr>
        <w:jc w:val="center"/>
        <w:outlineLvl w:val="0"/>
        <w:rPr>
          <w:b/>
          <w:caps/>
          <w:sz w:val="22"/>
          <w:szCs w:val="22"/>
        </w:rPr>
      </w:pPr>
    </w:p>
    <w:p w:rsidR="00136A43" w:rsidRPr="00136A43" w:rsidRDefault="00136A43" w:rsidP="00136A43">
      <w:pPr>
        <w:jc w:val="center"/>
        <w:outlineLvl w:val="0"/>
        <w:rPr>
          <w:b/>
          <w:caps/>
          <w:sz w:val="22"/>
          <w:szCs w:val="22"/>
        </w:rPr>
      </w:pPr>
      <w:r w:rsidRPr="00136A43">
        <w:rPr>
          <w:b/>
          <w:caps/>
          <w:sz w:val="22"/>
          <w:szCs w:val="22"/>
        </w:rPr>
        <w:t>О ВНЕСЕНИИ ИЗМЕНЕНИЙ В ПОСТАНОВЛЕНИЕ № 34 ОТ 29.06.2015 Г. «ОБ УСТАНОВЛЕНИИ АДМИНИСТРАТИВНОГО РЕГЛАМЕНТА ПРЕДОСТАВЛЕНИЯ МУНИЦИПАЛЬНОЙ УСЛУГИ «ПРИЗНАНИЕ В УСТАНОВЛЕННОМ ПОРЯДКЕ ЖИЛЫХ ПОМЕЩЕНИЙ МУНИЦИПАЛЬНОГО ФОНДА НЕПРИГОДНЫМ ДЛЯ ПРОЖИВАНИЯ»»</w:t>
      </w:r>
    </w:p>
    <w:p w:rsidR="00136A43" w:rsidRPr="00136A43" w:rsidRDefault="00136A43" w:rsidP="00136A43">
      <w:pPr>
        <w:ind w:firstLine="709"/>
        <w:jc w:val="both"/>
        <w:rPr>
          <w:sz w:val="22"/>
          <w:szCs w:val="22"/>
        </w:rPr>
      </w:pPr>
    </w:p>
    <w:p w:rsidR="00136A43" w:rsidRPr="00136A43" w:rsidRDefault="00136A43" w:rsidP="00136A43">
      <w:pPr>
        <w:ind w:firstLine="709"/>
        <w:jc w:val="both"/>
        <w:rPr>
          <w:sz w:val="22"/>
          <w:szCs w:val="22"/>
        </w:rPr>
      </w:pPr>
      <w:r w:rsidRPr="00136A43">
        <w:rPr>
          <w:sz w:val="22"/>
          <w:szCs w:val="22"/>
        </w:rPr>
        <w:t>В целях установления единого порядка решения вопросов признания жилых домов (жилых помещений) на территории муниципального образования «Укыр» непригодными для проживания, аварийными и подлежащими сносу или реконструкции, в соответствии с Жилищным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образования «Укыр», администрация муниципального образования «Укыр»</w:t>
      </w:r>
    </w:p>
    <w:p w:rsidR="00136A43" w:rsidRPr="00136A43" w:rsidRDefault="00136A43" w:rsidP="00136A43">
      <w:pPr>
        <w:ind w:firstLine="540"/>
        <w:jc w:val="center"/>
        <w:rPr>
          <w:b/>
          <w:sz w:val="22"/>
          <w:szCs w:val="22"/>
        </w:rPr>
      </w:pPr>
    </w:p>
    <w:p w:rsidR="00136A43" w:rsidRPr="00136A43" w:rsidRDefault="00136A43" w:rsidP="00136A43">
      <w:pPr>
        <w:ind w:firstLine="540"/>
        <w:jc w:val="center"/>
        <w:rPr>
          <w:b/>
          <w:sz w:val="22"/>
          <w:szCs w:val="22"/>
        </w:rPr>
      </w:pPr>
      <w:r w:rsidRPr="00136A43">
        <w:rPr>
          <w:b/>
          <w:sz w:val="22"/>
          <w:szCs w:val="22"/>
        </w:rPr>
        <w:t>ПОСТАНОВЛЯЕТ:</w:t>
      </w:r>
    </w:p>
    <w:p w:rsidR="00136A43" w:rsidRPr="00136A43" w:rsidRDefault="00136A43" w:rsidP="00136A43">
      <w:pPr>
        <w:ind w:firstLine="540"/>
        <w:jc w:val="center"/>
        <w:rPr>
          <w:b/>
          <w:sz w:val="22"/>
          <w:szCs w:val="22"/>
        </w:rPr>
      </w:pPr>
    </w:p>
    <w:p w:rsidR="00136A43" w:rsidRPr="00136A43" w:rsidRDefault="00136A43" w:rsidP="00136A43">
      <w:pPr>
        <w:ind w:firstLine="709"/>
        <w:jc w:val="both"/>
        <w:rPr>
          <w:sz w:val="22"/>
          <w:szCs w:val="22"/>
        </w:rPr>
      </w:pPr>
      <w:r w:rsidRPr="00136A43">
        <w:rPr>
          <w:sz w:val="22"/>
          <w:szCs w:val="22"/>
        </w:rPr>
        <w:t>1. Дополнить Постановление № 34 от 29.06.2015 г. п. 1.13.  следующего содержания:</w:t>
      </w:r>
    </w:p>
    <w:p w:rsidR="00136A43" w:rsidRPr="00136A43" w:rsidRDefault="00136A43" w:rsidP="00136A43">
      <w:pPr>
        <w:ind w:firstLine="709"/>
        <w:jc w:val="both"/>
        <w:rPr>
          <w:sz w:val="22"/>
          <w:szCs w:val="22"/>
        </w:rPr>
      </w:pPr>
      <w:r w:rsidRPr="00136A43">
        <w:rPr>
          <w:sz w:val="22"/>
          <w:szCs w:val="22"/>
        </w:rPr>
        <w:lastRenderedPageBreak/>
        <w:t>1.13.</w:t>
      </w:r>
      <w:r w:rsidRPr="00136A43">
        <w:rPr>
          <w:color w:val="000000"/>
          <w:sz w:val="22"/>
          <w:szCs w:val="22"/>
        </w:rPr>
        <w:t xml:space="preserve"> При проведении обследования помещений на основании сводного перечня объектов (жилых помещений), находящихся в границах зоны чрезвычайной ситуации; обязательность участия членов комиссии; исчисление сроков установлено в календарных днях. В частности, установлено, что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p>
    <w:p w:rsidR="00136A43" w:rsidRPr="00136A43" w:rsidRDefault="00136A43" w:rsidP="00136A43">
      <w:pPr>
        <w:ind w:firstLine="709"/>
        <w:jc w:val="both"/>
        <w:rPr>
          <w:sz w:val="22"/>
          <w:szCs w:val="22"/>
        </w:rPr>
      </w:pPr>
      <w:r w:rsidRPr="00136A43">
        <w:rPr>
          <w:sz w:val="22"/>
          <w:szCs w:val="22"/>
        </w:rPr>
        <w:t>2. Постановление вступает в силу со дня подписания и подлежит официальному опубликованию в информационном бюллетене муниципального образования «Укыр» и на официальном сайте администрации МО «Боханский район».</w:t>
      </w:r>
    </w:p>
    <w:p w:rsidR="00136A43" w:rsidRPr="00136A43" w:rsidRDefault="00136A43" w:rsidP="00136A43">
      <w:pPr>
        <w:ind w:firstLine="709"/>
        <w:jc w:val="both"/>
        <w:rPr>
          <w:sz w:val="22"/>
          <w:szCs w:val="22"/>
        </w:rPr>
      </w:pPr>
      <w:r w:rsidRPr="00136A43">
        <w:rPr>
          <w:sz w:val="22"/>
          <w:szCs w:val="22"/>
        </w:rPr>
        <w:t>3. Ответственность за исполнение настоящего решения оставляю за собой.</w:t>
      </w:r>
    </w:p>
    <w:p w:rsidR="00136A43" w:rsidRPr="00136A43" w:rsidRDefault="00136A43" w:rsidP="00136A43">
      <w:pPr>
        <w:ind w:firstLine="709"/>
        <w:jc w:val="both"/>
        <w:rPr>
          <w:sz w:val="22"/>
          <w:szCs w:val="22"/>
        </w:rPr>
      </w:pPr>
    </w:p>
    <w:p w:rsidR="00136A43" w:rsidRPr="00136A43" w:rsidRDefault="00136A43" w:rsidP="00136A43">
      <w:pPr>
        <w:ind w:firstLine="709"/>
        <w:jc w:val="both"/>
        <w:rPr>
          <w:sz w:val="22"/>
          <w:szCs w:val="22"/>
        </w:rPr>
      </w:pPr>
      <w:r w:rsidRPr="00136A43">
        <w:rPr>
          <w:sz w:val="22"/>
          <w:szCs w:val="22"/>
        </w:rPr>
        <w:t>Глава муниципального образования «Укыр»</w:t>
      </w:r>
    </w:p>
    <w:p w:rsidR="00136A43" w:rsidRPr="00136A43" w:rsidRDefault="00136A43" w:rsidP="00136A43">
      <w:pPr>
        <w:ind w:firstLine="709"/>
        <w:jc w:val="both"/>
        <w:rPr>
          <w:sz w:val="22"/>
          <w:szCs w:val="22"/>
        </w:rPr>
      </w:pPr>
      <w:r w:rsidRPr="00136A43">
        <w:rPr>
          <w:sz w:val="22"/>
          <w:szCs w:val="22"/>
        </w:rPr>
        <w:t>Багайников Владимир Алексеевич</w:t>
      </w:r>
    </w:p>
    <w:p w:rsidR="00136A43" w:rsidRPr="00136A43" w:rsidRDefault="00136A43" w:rsidP="00136A43">
      <w:pPr>
        <w:ind w:firstLine="709"/>
        <w:jc w:val="both"/>
        <w:rPr>
          <w:sz w:val="22"/>
          <w:szCs w:val="22"/>
        </w:rPr>
      </w:pPr>
    </w:p>
    <w:p w:rsidR="00136A43" w:rsidRPr="00136A43" w:rsidRDefault="00136A43" w:rsidP="00136A43">
      <w:pPr>
        <w:jc w:val="right"/>
        <w:rPr>
          <w:sz w:val="22"/>
          <w:szCs w:val="22"/>
        </w:rPr>
      </w:pPr>
      <w:r w:rsidRPr="00136A43">
        <w:rPr>
          <w:sz w:val="22"/>
          <w:szCs w:val="22"/>
        </w:rPr>
        <w:t>Приложение 1</w:t>
      </w:r>
    </w:p>
    <w:p w:rsidR="00136A43" w:rsidRPr="00136A43" w:rsidRDefault="00136A43" w:rsidP="00136A43">
      <w:pPr>
        <w:jc w:val="right"/>
        <w:rPr>
          <w:sz w:val="22"/>
          <w:szCs w:val="22"/>
        </w:rPr>
      </w:pPr>
      <w:r w:rsidRPr="00136A43">
        <w:rPr>
          <w:sz w:val="22"/>
          <w:szCs w:val="22"/>
        </w:rPr>
        <w:t xml:space="preserve">к постановлению МО «Укыр» </w:t>
      </w:r>
    </w:p>
    <w:p w:rsidR="00136A43" w:rsidRPr="00136A43" w:rsidRDefault="00136A43" w:rsidP="00136A43">
      <w:pPr>
        <w:jc w:val="right"/>
        <w:rPr>
          <w:sz w:val="22"/>
          <w:szCs w:val="22"/>
        </w:rPr>
      </w:pPr>
      <w:r w:rsidRPr="00136A43">
        <w:rPr>
          <w:sz w:val="22"/>
          <w:szCs w:val="22"/>
        </w:rPr>
        <w:t>от 05.04.2021 г. № 21</w:t>
      </w:r>
    </w:p>
    <w:p w:rsidR="00136A43" w:rsidRPr="00136A43" w:rsidRDefault="00136A43" w:rsidP="00136A43">
      <w:pPr>
        <w:jc w:val="right"/>
        <w:rPr>
          <w:sz w:val="22"/>
          <w:szCs w:val="22"/>
        </w:rPr>
      </w:pPr>
    </w:p>
    <w:p w:rsidR="00136A43" w:rsidRPr="00136A43" w:rsidRDefault="00136A43" w:rsidP="00136A43">
      <w:pPr>
        <w:pStyle w:val="consplustitle"/>
        <w:spacing w:before="0" w:beforeAutospacing="0" w:after="0" w:afterAutospacing="0"/>
        <w:jc w:val="center"/>
        <w:rPr>
          <w:b/>
          <w:sz w:val="22"/>
          <w:szCs w:val="22"/>
        </w:rPr>
      </w:pPr>
      <w:r w:rsidRPr="00136A43">
        <w:rPr>
          <w:b/>
          <w:sz w:val="22"/>
          <w:szCs w:val="22"/>
        </w:rPr>
        <w:t>ПОЛОЖЕНИЕ</w:t>
      </w:r>
    </w:p>
    <w:p w:rsidR="00136A43" w:rsidRPr="00136A43" w:rsidRDefault="00136A43" w:rsidP="00136A43">
      <w:pPr>
        <w:pStyle w:val="consplustitle"/>
        <w:spacing w:before="0" w:beforeAutospacing="0" w:after="0" w:afterAutospacing="0"/>
        <w:jc w:val="center"/>
        <w:rPr>
          <w:b/>
          <w:sz w:val="22"/>
          <w:szCs w:val="22"/>
        </w:rPr>
      </w:pPr>
      <w:r w:rsidRPr="00136A43">
        <w:rPr>
          <w:b/>
          <w:sz w:val="22"/>
          <w:szCs w:val="22"/>
        </w:rPr>
        <w:t xml:space="preserve">о признании помещения жилым, жилого помещения непригодным для проживания и многоквартирного жилого дома аварийным и подлежащим сносу или реконструкции на </w:t>
      </w:r>
      <w:r w:rsidRPr="00136A43">
        <w:rPr>
          <w:b/>
          <w:sz w:val="22"/>
          <w:szCs w:val="22"/>
        </w:rPr>
        <w:lastRenderedPageBreak/>
        <w:t>территории муниципального образования «Укыр»</w:t>
      </w:r>
    </w:p>
    <w:p w:rsidR="00136A43" w:rsidRPr="00136A43" w:rsidRDefault="00136A43" w:rsidP="00136A43">
      <w:pPr>
        <w:pStyle w:val="a3"/>
        <w:spacing w:before="0" w:beforeAutospacing="0" w:after="0" w:afterAutospacing="0"/>
        <w:jc w:val="center"/>
        <w:rPr>
          <w:sz w:val="22"/>
          <w:szCs w:val="22"/>
        </w:rPr>
      </w:pPr>
    </w:p>
    <w:p w:rsidR="00136A43" w:rsidRPr="00136A43" w:rsidRDefault="00136A43" w:rsidP="00136A43">
      <w:pPr>
        <w:pStyle w:val="a3"/>
        <w:spacing w:before="0" w:beforeAutospacing="0" w:after="0" w:afterAutospacing="0"/>
        <w:jc w:val="center"/>
        <w:rPr>
          <w:sz w:val="22"/>
          <w:szCs w:val="22"/>
        </w:rPr>
      </w:pPr>
      <w:r w:rsidRPr="00136A43">
        <w:rPr>
          <w:rStyle w:val="a4"/>
          <w:sz w:val="22"/>
          <w:szCs w:val="22"/>
        </w:rPr>
        <w:t>1. Общие положения</w:t>
      </w:r>
    </w:p>
    <w:p w:rsidR="00136A43" w:rsidRPr="00136A43" w:rsidRDefault="00136A43" w:rsidP="00136A43">
      <w:pPr>
        <w:pStyle w:val="a3"/>
        <w:spacing w:before="0" w:beforeAutospacing="0" w:after="0" w:afterAutospacing="0"/>
        <w:jc w:val="center"/>
        <w:rPr>
          <w:sz w:val="22"/>
          <w:szCs w:val="22"/>
        </w:rPr>
      </w:pP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1.1. Положение о признании помещения жилым,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«Укыр» (далее - Положение) разработано в соответствии с Жилищным кодексом Российской Федерации, Гражданским кодексом Российской Федерации, постановлением Правительства Российской Федерации от 28 января </w:t>
      </w:r>
      <w:smartTag w:uri="urn:schemas-microsoft-com:office:smarttags" w:element="metricconverter">
        <w:smartTagPr>
          <w:attr w:name="ProductID" w:val="2006 г"/>
        </w:smartTagPr>
        <w:r w:rsidRPr="00136A43">
          <w:rPr>
            <w:sz w:val="22"/>
            <w:szCs w:val="22"/>
          </w:rPr>
          <w:t>2006 г</w:t>
        </w:r>
      </w:smartTag>
      <w:r w:rsidRPr="00136A43">
        <w:rPr>
          <w:sz w:val="22"/>
          <w:szCs w:val="22"/>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образования «Укыр».</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«Укыр».</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1.5. Жилым помещением признается: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2)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3) комната - часть жилого дома или квартиры, предназначенная для использования в </w:t>
      </w:r>
      <w:r w:rsidRPr="00136A43">
        <w:rPr>
          <w:sz w:val="22"/>
          <w:szCs w:val="22"/>
        </w:rPr>
        <w:lastRenderedPageBreak/>
        <w:t>качестве места непосредственного проживания граждан в жилом доме или квартире.</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1.6. 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помещений в таком доме в соответствии с жилищным законодательством.</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1.7. Настоящее Положение устанавливает порядок признания жилого помещения пригодным для проживания, а также основания, по которым жилое помещение признается непригодным для проживания, и в частности многоквартирный жилой дом признается аварийным и подлежащим сносу или реконструкции.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1.8. Признание жилого помещения непригодным для проживания и многоквартирного жилого дома аварийным и подлежащим сносу или реконструкции осуществляется межведомственной комиссией муниципального образования «Укыр» на основании оценки соответствия указанных помещений и дома установленным в настоящем Положении требованиям.</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1.9. Порядок работы Комиссии определяется нормативными правовыми актами администрации муниципального образования «Укыр».</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1.10. Комиссия создается Главой муниципального образования «Укыр». В состав Комиссии включаются представители администрации муниципального образования «Укыр»,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муниципального образования «Укыр», а в необходимых случаях и иных компетентных организаций.</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Председателем комиссии является Глава администрации муниципального образования «Укыр».</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1.11. К работе в Комиссии могут привлекаться с правом совещательного голоса: собственник жилого помещения (уполномоченное им лицо), а в необходимых случаях - </w:t>
      </w:r>
      <w:r w:rsidRPr="00136A43">
        <w:rPr>
          <w:sz w:val="22"/>
          <w:szCs w:val="22"/>
        </w:rPr>
        <w:lastRenderedPageBreak/>
        <w:t>квалифицированные эксперты проектно-изыскательских организаций с правом решающего голоса.</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1.12. Администрация муниципального образования «Укыр» вправе принимать решение о признании частных жилых помещений, находящихся на территории муниципального образования «Укыр»,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136A43" w:rsidRPr="00136A43" w:rsidRDefault="00136A43" w:rsidP="00136A43">
      <w:pPr>
        <w:ind w:firstLine="709"/>
        <w:jc w:val="both"/>
        <w:rPr>
          <w:sz w:val="22"/>
          <w:szCs w:val="22"/>
        </w:rPr>
      </w:pPr>
      <w:r w:rsidRPr="00136A43">
        <w:rPr>
          <w:sz w:val="22"/>
          <w:szCs w:val="22"/>
        </w:rPr>
        <w:t>1.13.</w:t>
      </w:r>
      <w:r w:rsidRPr="00136A43">
        <w:rPr>
          <w:color w:val="000000"/>
          <w:sz w:val="22"/>
          <w:szCs w:val="22"/>
        </w:rPr>
        <w:t xml:space="preserve"> При проведении обследования помещений на основании сводного перечня объектов (жилых помещений), находящихся в границах зоны чрезвычайной ситуации; обязательность участия членов комиссии; исчисление сроков установлено в календарных днях. В частности, установлено, что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p>
    <w:p w:rsidR="00136A43" w:rsidRPr="00136A43" w:rsidRDefault="00136A43" w:rsidP="00136A43">
      <w:pPr>
        <w:pStyle w:val="a3"/>
        <w:spacing w:before="0" w:beforeAutospacing="0" w:after="0" w:afterAutospacing="0"/>
        <w:ind w:firstLine="709"/>
        <w:jc w:val="both"/>
        <w:rPr>
          <w:sz w:val="22"/>
          <w:szCs w:val="22"/>
        </w:rPr>
      </w:pPr>
    </w:p>
    <w:p w:rsidR="00136A43" w:rsidRPr="00136A43" w:rsidRDefault="00136A43" w:rsidP="00136A43">
      <w:pPr>
        <w:pStyle w:val="a3"/>
        <w:spacing w:before="0" w:beforeAutospacing="0" w:after="0" w:afterAutospacing="0"/>
        <w:ind w:firstLine="709"/>
        <w:jc w:val="both"/>
        <w:rPr>
          <w:sz w:val="22"/>
          <w:szCs w:val="22"/>
        </w:rPr>
      </w:pPr>
    </w:p>
    <w:p w:rsidR="00136A43" w:rsidRPr="00136A43" w:rsidRDefault="00136A43" w:rsidP="00136A43">
      <w:pPr>
        <w:pStyle w:val="a3"/>
        <w:spacing w:before="0" w:beforeAutospacing="0" w:after="0" w:afterAutospacing="0"/>
        <w:ind w:firstLine="709"/>
        <w:jc w:val="both"/>
        <w:rPr>
          <w:sz w:val="22"/>
          <w:szCs w:val="22"/>
        </w:rPr>
      </w:pPr>
      <w:r w:rsidRPr="00136A43">
        <w:rPr>
          <w:rStyle w:val="a4"/>
          <w:sz w:val="22"/>
          <w:szCs w:val="22"/>
        </w:rPr>
        <w:t>2. Требования, которым должно отвечать жилое помещение</w:t>
      </w:r>
    </w:p>
    <w:p w:rsidR="00136A43" w:rsidRPr="00136A43" w:rsidRDefault="00136A43" w:rsidP="00136A43">
      <w:pPr>
        <w:pStyle w:val="a3"/>
        <w:spacing w:before="0" w:beforeAutospacing="0" w:after="0" w:afterAutospacing="0"/>
        <w:ind w:firstLine="709"/>
        <w:jc w:val="both"/>
        <w:rPr>
          <w:sz w:val="22"/>
          <w:szCs w:val="22"/>
        </w:rPr>
      </w:pP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2.1.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2.2. Требования, предъявляемые к конструктивным особенностям, пожарной безопасности, санитарно-гигиеническим, экологическим, радиологическим и иным характеристикам жилых помещений, устанавливаются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36A43">
        <w:rPr>
          <w:sz w:val="22"/>
          <w:szCs w:val="22"/>
        </w:rPr>
        <w:lastRenderedPageBreak/>
        <w:t>утвержденным постановлением Правительства Российской Федерации от 28.01.2006 № 47.</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w:t>
      </w:r>
    </w:p>
    <w:p w:rsidR="00136A43" w:rsidRPr="00136A43" w:rsidRDefault="00136A43" w:rsidP="00136A43">
      <w:pPr>
        <w:pStyle w:val="a3"/>
        <w:spacing w:before="0" w:beforeAutospacing="0" w:after="0" w:afterAutospacing="0"/>
        <w:ind w:firstLine="709"/>
        <w:jc w:val="both"/>
        <w:rPr>
          <w:sz w:val="22"/>
          <w:szCs w:val="22"/>
        </w:rPr>
      </w:pPr>
      <w:r w:rsidRPr="00136A43">
        <w:rPr>
          <w:rStyle w:val="a4"/>
          <w:sz w:val="22"/>
          <w:szCs w:val="22"/>
        </w:rPr>
        <w:t>3.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136A43" w:rsidRPr="00136A43" w:rsidRDefault="00136A43" w:rsidP="00136A43">
      <w:pPr>
        <w:pStyle w:val="a3"/>
        <w:spacing w:before="0" w:beforeAutospacing="0" w:after="0" w:afterAutospacing="0"/>
        <w:ind w:firstLine="709"/>
        <w:jc w:val="both"/>
        <w:rPr>
          <w:sz w:val="22"/>
          <w:szCs w:val="22"/>
        </w:rPr>
      </w:pP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3.1.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приводящих к снижению до недопустимого уровня надежности здания, прочности и устойчивости строительных конструкций и оснований;</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3.2.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3.3.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пунктами 9-32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136A43">
        <w:rPr>
          <w:sz w:val="22"/>
          <w:szCs w:val="22"/>
        </w:rPr>
        <w:lastRenderedPageBreak/>
        <w:t>подлежащим сносу или реконструкции»,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3.4. Непригодными для проживания следует признавать жилые помещения, расположенные:</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136A43">
          <w:rPr>
            <w:sz w:val="22"/>
            <w:szCs w:val="22"/>
          </w:rPr>
          <w:t>1,8 м</w:t>
        </w:r>
      </w:smartTag>
      <w:r w:rsidRPr="00136A43">
        <w:rPr>
          <w:sz w:val="22"/>
          <w:szCs w:val="22"/>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в опасных зонах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 Многоквартирные дома, расположенные в указанных зонах, признаются аварийными и подлежащими сносу или реконструкции;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3.5.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lastRenderedPageBreak/>
        <w:t>3.6. Не может служить основанием для признания жилого помещения непригодным для проживания: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отсутствие системы централизованной канализации и горячего водоснабжения в одно- и двухэтажном жилом доме;</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36A43" w:rsidRPr="00136A43" w:rsidRDefault="00136A43" w:rsidP="00136A43">
      <w:pPr>
        <w:pStyle w:val="a3"/>
        <w:spacing w:before="0" w:beforeAutospacing="0" w:after="0" w:afterAutospacing="0"/>
        <w:ind w:firstLine="709"/>
        <w:jc w:val="both"/>
        <w:rPr>
          <w:sz w:val="22"/>
          <w:szCs w:val="22"/>
        </w:rPr>
      </w:pPr>
    </w:p>
    <w:p w:rsidR="00136A43" w:rsidRPr="00136A43" w:rsidRDefault="00136A43" w:rsidP="00136A43">
      <w:pPr>
        <w:pStyle w:val="a3"/>
        <w:spacing w:before="0" w:beforeAutospacing="0" w:after="0" w:afterAutospacing="0"/>
        <w:ind w:firstLine="709"/>
        <w:jc w:val="both"/>
        <w:rPr>
          <w:sz w:val="22"/>
          <w:szCs w:val="22"/>
        </w:rPr>
      </w:pPr>
      <w:r w:rsidRPr="00136A43">
        <w:rPr>
          <w:rStyle w:val="a4"/>
          <w:sz w:val="22"/>
          <w:szCs w:val="22"/>
        </w:rPr>
        <w:t>4. Порядок признания жилых домов и жилых помещений непригодными для проживания и многоквартирного дома аварийным и подлежащим сносу или реконструкции</w:t>
      </w:r>
    </w:p>
    <w:p w:rsidR="00136A43" w:rsidRPr="00136A43" w:rsidRDefault="00136A43" w:rsidP="00136A43">
      <w:pPr>
        <w:pStyle w:val="a3"/>
        <w:spacing w:before="0" w:beforeAutospacing="0" w:after="0" w:afterAutospacing="0"/>
        <w:ind w:firstLine="709"/>
        <w:jc w:val="both"/>
        <w:rPr>
          <w:sz w:val="22"/>
          <w:szCs w:val="22"/>
        </w:rPr>
      </w:pP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4.1.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постоянного проживания, а также признает дом аварийным и подлежащим сносу или реконструкции.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4.2. При оценке соответствия находящегося в эксплуатации помещения проверяется его фактическое состояние.</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4.3. Процедура проведения оценки соответствия помещения установленным в настоящем Положении требованиям включает:</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 прием и рассмотрение заявления и прилагаемых к нему обосновывающих документов;</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2)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Иркутской области о результатах </w:t>
      </w:r>
      <w:r w:rsidRPr="00136A43">
        <w:rPr>
          <w:sz w:val="22"/>
          <w:szCs w:val="22"/>
        </w:rPr>
        <w:lastRenderedPageBreak/>
        <w:t>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требованиям, установленным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3) определение состава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 работу Комиссии по оценке пригодности (непригодности) жилых помещений для проживания;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5) 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6) составление акта обследования помещения (в случае принятия Комиссией решения о необходимости проведения обследования) и составления Комиссией на основании выводов и рекомендаций, указанных в акте заключений.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7) принятие Главой муниципального образования «Укыр» решения по итогам работы Комиссии, в котором определяется дальнейшее использование помещения;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нотариально заверенные копии и подлинники правоустанавливающих документов на жилое помещение;</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 план жилого помещения с его техническим паспортом, а для нежилого </w:t>
      </w:r>
      <w:r w:rsidRPr="00136A43">
        <w:rPr>
          <w:sz w:val="22"/>
          <w:szCs w:val="22"/>
        </w:rPr>
        <w:lastRenderedPageBreak/>
        <w:t>помещения - проект реконструкции нежилого помещения, выполненный специализированной организацией, имеющей лицензию на проведение таких работ, для признания его в дальнейшем жилым помещением.</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4.5. Для признания многоквартирного жилого дома аварийным также представляется заключение специализированной организации, проводящей обследование этого дома.</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По усмотрению заявителя также могут быть представлены заявления, письма, жалобы граждан на неудовлетворительные условия проживания.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В случае если заявителем выступает орган, уполномоченный на проведение государственного контроля и надзора, в Комиссию представляется заключение органа, после рассмотрения которого Комиссия предлагает собственнику помещения представить указанные документы.</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от даты регистрации и принимает решение (в виде заключения), указанное в пункте 4.8 настоящего Положения, либо решение о проведении дополнительного обследования оцениваемого помещения.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4.7. По результатам работы Комиссия принимает одно из следующих решений:</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1) о соответствии помещения требованиям, предъявляемым к жилому помещению, и его пригодности для проживания;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 о признании многоквартирного дома аварийным и подлежащим сносу;</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5) о признании многоквартирного дома аварийным и подлежащим реконструкции.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 xml:space="preserve">4.8. Решение принимается большинством голосов членов Комиссии и оформляется в виде заключения. Если число голосов "за" и "против" </w:t>
      </w:r>
      <w:r w:rsidRPr="00136A43">
        <w:rPr>
          <w:sz w:val="22"/>
          <w:szCs w:val="22"/>
        </w:rPr>
        <w:lastRenderedPageBreak/>
        <w:t>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4.9.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 2 к настоящему Положению.</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4.10. В случае обследования помещения Комиссия составляет в 3 экземплярах акт обследования помещения по форме согласно приложению № 3 к настоящему Положению.</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На основании полученного заключения издается постановление администрации муниципального образования «Укыр»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4.11. В случае признания многоквартирного жилого  дома аварийным и подлежащим сносу договоры найма и аренды жилых помещений расторгаются в соответствии с законодательством Российской Федерации.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 Российской Федерации.</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lastRenderedPageBreak/>
        <w:t>4.13. Комиссия в 5-дневный срок направляет по 1 экземпляру распоряжения и заключения Комиссии заявителю.</w:t>
      </w: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3.4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собственнику жилья и заявителю не позднее рабочего дня, следующего за днем оформления решения.</w:t>
      </w:r>
    </w:p>
    <w:p w:rsidR="00136A43" w:rsidRPr="00136A43" w:rsidRDefault="00136A43" w:rsidP="00136A43">
      <w:pPr>
        <w:pStyle w:val="a3"/>
        <w:spacing w:before="0" w:beforeAutospacing="0" w:after="0" w:afterAutospacing="0"/>
        <w:ind w:firstLine="709"/>
        <w:jc w:val="both"/>
        <w:rPr>
          <w:sz w:val="22"/>
          <w:szCs w:val="22"/>
        </w:rPr>
      </w:pPr>
    </w:p>
    <w:p w:rsidR="00136A43" w:rsidRPr="00136A43" w:rsidRDefault="00136A43" w:rsidP="00136A43">
      <w:pPr>
        <w:pStyle w:val="a3"/>
        <w:spacing w:before="0" w:beforeAutospacing="0" w:after="0" w:afterAutospacing="0"/>
        <w:ind w:firstLine="709"/>
        <w:jc w:val="both"/>
        <w:rPr>
          <w:sz w:val="22"/>
          <w:szCs w:val="22"/>
        </w:rPr>
      </w:pPr>
      <w:r w:rsidRPr="00136A43">
        <w:rPr>
          <w:rStyle w:val="a4"/>
          <w:sz w:val="22"/>
          <w:szCs w:val="22"/>
        </w:rPr>
        <w:t>5. Использование дополнительной информации для принятия решения</w:t>
      </w:r>
    </w:p>
    <w:p w:rsidR="00136A43" w:rsidRPr="00136A43" w:rsidRDefault="00136A43" w:rsidP="00136A43">
      <w:pPr>
        <w:pStyle w:val="a3"/>
        <w:spacing w:before="0" w:beforeAutospacing="0" w:after="0" w:afterAutospacing="0"/>
        <w:ind w:firstLine="709"/>
        <w:jc w:val="both"/>
        <w:rPr>
          <w:sz w:val="22"/>
          <w:szCs w:val="22"/>
        </w:rPr>
      </w:pPr>
    </w:p>
    <w:p w:rsidR="00136A43" w:rsidRPr="00136A43" w:rsidRDefault="00136A43" w:rsidP="00136A43">
      <w:pPr>
        <w:pStyle w:val="a3"/>
        <w:spacing w:before="0" w:beforeAutospacing="0" w:after="0" w:afterAutospacing="0"/>
        <w:ind w:firstLine="709"/>
        <w:jc w:val="both"/>
        <w:rPr>
          <w:sz w:val="22"/>
          <w:szCs w:val="22"/>
        </w:rPr>
      </w:pPr>
      <w:r w:rsidRPr="00136A43">
        <w:rPr>
          <w:sz w:val="22"/>
          <w:szCs w:val="22"/>
        </w:rPr>
        <w:t>5.1.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136A43" w:rsidRDefault="00136A43" w:rsidP="00136A43">
      <w:pPr>
        <w:pStyle w:val="a3"/>
        <w:spacing w:before="0" w:beforeAutospacing="0" w:after="0" w:afterAutospacing="0"/>
        <w:ind w:firstLine="709"/>
        <w:jc w:val="right"/>
        <w:rPr>
          <w:rFonts w:ascii="Arial" w:hAnsi="Arial" w:cs="Arial"/>
        </w:rPr>
        <w:sectPr w:rsidR="00136A43" w:rsidSect="00136A43">
          <w:type w:val="continuous"/>
          <w:pgSz w:w="11906" w:h="16838"/>
          <w:pgMar w:top="1134" w:right="566" w:bottom="1134" w:left="851" w:header="708" w:footer="708" w:gutter="0"/>
          <w:cols w:num="2" w:space="708"/>
          <w:docGrid w:linePitch="360"/>
        </w:sectPr>
      </w:pPr>
    </w:p>
    <w:p w:rsidR="00136A43" w:rsidRPr="003F2341" w:rsidRDefault="00136A43" w:rsidP="00136A43">
      <w:pPr>
        <w:jc w:val="right"/>
        <w:rPr>
          <w:rFonts w:ascii="Arial" w:hAnsi="Arial" w:cs="Arial"/>
          <w:sz w:val="20"/>
          <w:szCs w:val="20"/>
        </w:rPr>
      </w:pPr>
      <w:r w:rsidRPr="003F2341">
        <w:rPr>
          <w:rFonts w:ascii="Arial" w:hAnsi="Arial" w:cs="Arial"/>
          <w:sz w:val="20"/>
          <w:szCs w:val="20"/>
        </w:rPr>
        <w:lastRenderedPageBreak/>
        <w:t>Приложение 2</w:t>
      </w:r>
    </w:p>
    <w:p w:rsidR="00136A43" w:rsidRPr="00136A43" w:rsidRDefault="00136A43" w:rsidP="00136A43">
      <w:pPr>
        <w:jc w:val="right"/>
        <w:rPr>
          <w:sz w:val="22"/>
          <w:szCs w:val="22"/>
        </w:rPr>
      </w:pPr>
      <w:r w:rsidRPr="00136A43">
        <w:rPr>
          <w:sz w:val="22"/>
          <w:szCs w:val="22"/>
        </w:rPr>
        <w:t>к постановлению МО «Укыр»</w:t>
      </w:r>
    </w:p>
    <w:p w:rsidR="00136A43" w:rsidRPr="00136A43" w:rsidRDefault="00136A43" w:rsidP="00136A43">
      <w:pPr>
        <w:jc w:val="right"/>
        <w:rPr>
          <w:sz w:val="22"/>
          <w:szCs w:val="22"/>
        </w:rPr>
      </w:pPr>
      <w:r w:rsidRPr="00136A43">
        <w:rPr>
          <w:sz w:val="22"/>
          <w:szCs w:val="22"/>
        </w:rPr>
        <w:t>от 05.04.2021 г. № 3421</w:t>
      </w:r>
    </w:p>
    <w:p w:rsidR="00136A43" w:rsidRPr="00136A43" w:rsidRDefault="00136A43" w:rsidP="00136A43">
      <w:pPr>
        <w:pStyle w:val="a3"/>
        <w:jc w:val="right"/>
        <w:rPr>
          <w:sz w:val="22"/>
          <w:szCs w:val="22"/>
        </w:rPr>
      </w:pPr>
    </w:p>
    <w:p w:rsidR="00136A43" w:rsidRPr="00136A43" w:rsidRDefault="00136A43" w:rsidP="00136A43">
      <w:pPr>
        <w:pStyle w:val="a3"/>
        <w:spacing w:before="0" w:beforeAutospacing="0" w:after="0" w:afterAutospacing="0"/>
        <w:jc w:val="center"/>
        <w:rPr>
          <w:sz w:val="22"/>
          <w:szCs w:val="22"/>
        </w:rPr>
      </w:pPr>
      <w:r w:rsidRPr="00136A43">
        <w:rPr>
          <w:rStyle w:val="a4"/>
          <w:sz w:val="22"/>
          <w:szCs w:val="22"/>
        </w:rPr>
        <w:t>ЗАКЛЮЧЕНИЕ</w:t>
      </w:r>
    </w:p>
    <w:p w:rsidR="00136A43" w:rsidRPr="00136A43" w:rsidRDefault="00136A43" w:rsidP="00136A43">
      <w:pPr>
        <w:pStyle w:val="a3"/>
        <w:spacing w:before="0" w:beforeAutospacing="0" w:after="0" w:afterAutospacing="0"/>
        <w:jc w:val="center"/>
        <w:rPr>
          <w:sz w:val="22"/>
          <w:szCs w:val="22"/>
        </w:rPr>
      </w:pPr>
      <w:r w:rsidRPr="00136A43">
        <w:rPr>
          <w:rStyle w:val="a4"/>
          <w:sz w:val="22"/>
          <w:szCs w:val="22"/>
        </w:rPr>
        <w:t>О ПРИЗНАНИИ ЖИЛОГО ПОМЕЩЕНИЯ ПРИГОДНЫМ (НЕПРИГОДНЫМ)</w:t>
      </w:r>
    </w:p>
    <w:p w:rsidR="00136A43" w:rsidRPr="00136A43" w:rsidRDefault="00136A43" w:rsidP="00136A43">
      <w:pPr>
        <w:pStyle w:val="a3"/>
        <w:spacing w:before="0" w:beforeAutospacing="0" w:after="0" w:afterAutospacing="0"/>
        <w:jc w:val="center"/>
        <w:rPr>
          <w:sz w:val="22"/>
          <w:szCs w:val="22"/>
        </w:rPr>
      </w:pPr>
      <w:r w:rsidRPr="00136A43">
        <w:rPr>
          <w:rStyle w:val="a4"/>
          <w:sz w:val="22"/>
          <w:szCs w:val="22"/>
        </w:rPr>
        <w:t>ДЛЯ ПОСТОЯННОГО ПРОЖИВАНИЯ</w:t>
      </w:r>
    </w:p>
    <w:p w:rsidR="00136A43" w:rsidRPr="00136A43" w:rsidRDefault="00136A43" w:rsidP="00136A43">
      <w:pPr>
        <w:pStyle w:val="a3"/>
        <w:spacing w:before="0" w:beforeAutospacing="0" w:after="0" w:afterAutospacing="0"/>
        <w:rPr>
          <w:sz w:val="22"/>
          <w:szCs w:val="22"/>
        </w:rPr>
      </w:pPr>
    </w:p>
    <w:p w:rsidR="00136A43" w:rsidRPr="00136A43" w:rsidRDefault="00136A43" w:rsidP="00136A43">
      <w:pPr>
        <w:pStyle w:val="consplusnonformat"/>
        <w:spacing w:before="0" w:beforeAutospacing="0" w:after="0" w:afterAutospacing="0"/>
        <w:rPr>
          <w:sz w:val="22"/>
          <w:szCs w:val="22"/>
        </w:rPr>
      </w:pPr>
      <w:r w:rsidRPr="00136A43">
        <w:rPr>
          <w:sz w:val="22"/>
          <w:szCs w:val="22"/>
        </w:rPr>
        <w:t>№ __________от 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(дата)</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(месторасположение помещения, в том числе наименование населенного пункта и улицы, номера дома и квартиры)</w:t>
      </w:r>
    </w:p>
    <w:p w:rsidR="00136A43" w:rsidRPr="00136A43" w:rsidRDefault="00136A43" w:rsidP="00136A43">
      <w:pPr>
        <w:pStyle w:val="consplusnonformat"/>
        <w:spacing w:before="0" w:beforeAutospacing="0" w:after="0" w:afterAutospacing="0"/>
        <w:rPr>
          <w:sz w:val="22"/>
          <w:szCs w:val="22"/>
        </w:rPr>
      </w:pPr>
      <w:r w:rsidRPr="00136A43">
        <w:rPr>
          <w:sz w:val="22"/>
          <w:szCs w:val="22"/>
        </w:rPr>
        <w:t>Межведомственная комиссия, назначенная 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(кем назначена, наименование</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органа местного самоуправления, дата, номер решения о созыве комиссии)</w:t>
      </w:r>
    </w:p>
    <w:p w:rsidR="00136A43" w:rsidRPr="00136A43" w:rsidRDefault="00136A43" w:rsidP="00136A43">
      <w:pPr>
        <w:pStyle w:val="consplusnonformat"/>
        <w:spacing w:before="0" w:beforeAutospacing="0" w:after="0" w:afterAutospacing="0"/>
        <w:rPr>
          <w:sz w:val="22"/>
          <w:szCs w:val="22"/>
        </w:rPr>
      </w:pPr>
      <w:r w:rsidRPr="00136A43">
        <w:rPr>
          <w:sz w:val="22"/>
          <w:szCs w:val="22"/>
        </w:rPr>
        <w:t>в составе председателя 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(Ф.И.О.,</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занимаемая должность и место работы)и членов комиссии 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lastRenderedPageBreak/>
        <w:t>(Ф.И.О., занимаемая должность и место работы)</w:t>
      </w:r>
    </w:p>
    <w:p w:rsidR="00136A43" w:rsidRPr="00136A43" w:rsidRDefault="00136A43" w:rsidP="00136A43">
      <w:pPr>
        <w:pStyle w:val="consplusnonformat"/>
        <w:spacing w:before="0" w:beforeAutospacing="0" w:after="0" w:afterAutospacing="0"/>
        <w:jc w:val="center"/>
        <w:rPr>
          <w:sz w:val="22"/>
          <w:szCs w:val="22"/>
        </w:rPr>
      </w:pP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при участии приглашенных экспертов (Ф.И.О.,занимаемая должность и место работы)</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и приглашенного собственника помещения или уполномоченного им лица 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(Ф.И.О., занимаемая должность и место работы)</w:t>
      </w:r>
    </w:p>
    <w:p w:rsidR="00136A43" w:rsidRPr="00136A43" w:rsidRDefault="00136A43" w:rsidP="00136A43">
      <w:pPr>
        <w:pStyle w:val="consplusnonformat"/>
        <w:spacing w:before="0" w:beforeAutospacing="0" w:after="0" w:afterAutospacing="0"/>
        <w:rPr>
          <w:sz w:val="22"/>
          <w:szCs w:val="22"/>
        </w:rPr>
      </w:pPr>
      <w:r w:rsidRPr="00136A43">
        <w:rPr>
          <w:sz w:val="22"/>
          <w:szCs w:val="22"/>
        </w:rPr>
        <w:t>по результатам рассмотренных документов 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(приводится перечень документов)</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и на основании акта межведомственной комиссии, составленного по результатам</w:t>
      </w:r>
    </w:p>
    <w:p w:rsidR="00136A43" w:rsidRPr="00136A43" w:rsidRDefault="00136A43" w:rsidP="00136A43">
      <w:pPr>
        <w:pStyle w:val="consplusnonformat"/>
        <w:spacing w:before="0" w:beforeAutospacing="0" w:after="0" w:afterAutospacing="0"/>
        <w:rPr>
          <w:sz w:val="22"/>
          <w:szCs w:val="22"/>
        </w:rPr>
      </w:pPr>
      <w:r w:rsidRPr="00136A43">
        <w:rPr>
          <w:sz w:val="22"/>
          <w:szCs w:val="22"/>
        </w:rPr>
        <w:t>обследования, 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(приводится заключение, взятое из акта обследования (в случае проведения</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обследования), или указывается, что на основании решения межведомственной</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комиссии обследование не проводилось)</w:t>
      </w:r>
    </w:p>
    <w:p w:rsidR="00136A43" w:rsidRPr="00136A43" w:rsidRDefault="00136A43" w:rsidP="00136A43">
      <w:pPr>
        <w:pStyle w:val="consplusnonformat"/>
        <w:spacing w:before="0" w:beforeAutospacing="0" w:after="0" w:afterAutospacing="0"/>
        <w:rPr>
          <w:sz w:val="22"/>
          <w:szCs w:val="22"/>
        </w:rPr>
      </w:pPr>
      <w:r w:rsidRPr="00136A43">
        <w:rPr>
          <w:sz w:val="22"/>
          <w:szCs w:val="22"/>
        </w:rPr>
        <w:t>приняла заключение о ______________________________________________________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(приводится обоснование принятого межведомственной комиссией заключения об</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оценке соответствия помещения требованиям, предъявляемым к жилому</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помещению, и о его пригодности (непригодности) для постоянного проживания)</w:t>
      </w:r>
    </w:p>
    <w:p w:rsidR="00136A43" w:rsidRPr="00136A43" w:rsidRDefault="00136A43" w:rsidP="00136A43">
      <w:pPr>
        <w:pStyle w:val="consplusnonformat"/>
        <w:spacing w:before="0" w:beforeAutospacing="0" w:after="0" w:afterAutospacing="0"/>
        <w:rPr>
          <w:sz w:val="22"/>
          <w:szCs w:val="22"/>
        </w:rPr>
      </w:pPr>
    </w:p>
    <w:p w:rsidR="00136A43" w:rsidRPr="00136A43" w:rsidRDefault="00136A43" w:rsidP="00136A43">
      <w:pPr>
        <w:pStyle w:val="consplusnonformat"/>
        <w:spacing w:before="0" w:beforeAutospacing="0" w:after="0" w:afterAutospacing="0"/>
        <w:rPr>
          <w:sz w:val="22"/>
          <w:szCs w:val="22"/>
        </w:rPr>
      </w:pPr>
      <w:r w:rsidRPr="00136A43">
        <w:rPr>
          <w:sz w:val="22"/>
          <w:szCs w:val="22"/>
        </w:rPr>
        <w:t>Приложение к заключению:</w:t>
      </w:r>
    </w:p>
    <w:p w:rsidR="00136A43" w:rsidRPr="00136A43" w:rsidRDefault="00136A43" w:rsidP="00136A43">
      <w:pPr>
        <w:pStyle w:val="consplusnonformat"/>
        <w:spacing w:before="0" w:beforeAutospacing="0" w:after="0" w:afterAutospacing="0"/>
        <w:rPr>
          <w:sz w:val="22"/>
          <w:szCs w:val="22"/>
        </w:rPr>
      </w:pPr>
      <w:r w:rsidRPr="00136A43">
        <w:rPr>
          <w:sz w:val="22"/>
          <w:szCs w:val="22"/>
        </w:rPr>
        <w:t>а) перечень рассмотренных документов;</w:t>
      </w:r>
    </w:p>
    <w:p w:rsidR="00136A43" w:rsidRPr="00136A43" w:rsidRDefault="00136A43" w:rsidP="00136A43">
      <w:pPr>
        <w:pStyle w:val="consplusnonformat"/>
        <w:spacing w:before="0" w:beforeAutospacing="0" w:after="0" w:afterAutospacing="0"/>
        <w:rPr>
          <w:sz w:val="22"/>
          <w:szCs w:val="22"/>
        </w:rPr>
      </w:pPr>
      <w:r w:rsidRPr="00136A43">
        <w:rPr>
          <w:sz w:val="22"/>
          <w:szCs w:val="22"/>
        </w:rPr>
        <w:t>б) акт обследования помещения (в случае проведения обследования);</w:t>
      </w:r>
    </w:p>
    <w:p w:rsidR="00136A43" w:rsidRPr="00136A43" w:rsidRDefault="00136A43" w:rsidP="00136A43">
      <w:pPr>
        <w:pStyle w:val="consplusnonformat"/>
        <w:spacing w:before="0" w:beforeAutospacing="0" w:after="0" w:afterAutospacing="0"/>
        <w:rPr>
          <w:sz w:val="22"/>
          <w:szCs w:val="22"/>
        </w:rPr>
      </w:pPr>
      <w:r w:rsidRPr="00136A43">
        <w:rPr>
          <w:sz w:val="22"/>
          <w:szCs w:val="22"/>
        </w:rPr>
        <w:t>в) перечень других материалов, запрошенных межведомственной комиссией;</w:t>
      </w:r>
    </w:p>
    <w:p w:rsidR="00136A43" w:rsidRPr="00136A43" w:rsidRDefault="00136A43" w:rsidP="00136A43">
      <w:pPr>
        <w:pStyle w:val="consplusnonformat"/>
        <w:spacing w:before="0" w:beforeAutospacing="0" w:after="0" w:afterAutospacing="0"/>
        <w:rPr>
          <w:sz w:val="22"/>
          <w:szCs w:val="22"/>
        </w:rPr>
      </w:pPr>
      <w:r w:rsidRPr="00136A43">
        <w:rPr>
          <w:sz w:val="22"/>
          <w:szCs w:val="22"/>
        </w:rPr>
        <w:t>г) особое мнение членов межведомственной комиссии:</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___________________________________________________________________________</w:t>
      </w:r>
    </w:p>
    <w:p w:rsidR="00136A43" w:rsidRPr="00136A43" w:rsidRDefault="00136A43" w:rsidP="00136A43">
      <w:pPr>
        <w:pStyle w:val="consplusnonformat"/>
        <w:spacing w:before="0" w:beforeAutospacing="0" w:after="0" w:afterAutospacing="0"/>
        <w:jc w:val="center"/>
        <w:rPr>
          <w:sz w:val="22"/>
          <w:szCs w:val="22"/>
        </w:rPr>
      </w:pPr>
      <w:r w:rsidRPr="00136A43">
        <w:rPr>
          <w:sz w:val="22"/>
          <w:szCs w:val="22"/>
        </w:rPr>
        <w:t>Председатель межведомственной комиссии:</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 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 xml:space="preserve">        (подпись)                              (Ф.И.О.)</w:t>
      </w:r>
    </w:p>
    <w:p w:rsidR="00136A43" w:rsidRPr="00136A43" w:rsidRDefault="00136A43" w:rsidP="00136A43">
      <w:pPr>
        <w:pStyle w:val="consplusnonformat"/>
        <w:spacing w:before="0" w:beforeAutospacing="0" w:after="0" w:afterAutospacing="0"/>
        <w:rPr>
          <w:sz w:val="22"/>
          <w:szCs w:val="22"/>
        </w:rPr>
      </w:pPr>
      <w:r w:rsidRPr="00136A43">
        <w:rPr>
          <w:sz w:val="22"/>
          <w:szCs w:val="22"/>
        </w:rPr>
        <w:t>Члены межведомственной комиссии:</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 ___________________________</w:t>
      </w:r>
    </w:p>
    <w:p w:rsidR="00136A43" w:rsidRPr="00136A43" w:rsidRDefault="00136A43" w:rsidP="00136A43">
      <w:pPr>
        <w:pStyle w:val="consplusnonformat"/>
        <w:spacing w:before="0" w:beforeAutospacing="0" w:after="0" w:afterAutospacing="0"/>
        <w:rPr>
          <w:sz w:val="22"/>
          <w:szCs w:val="22"/>
        </w:rPr>
      </w:pPr>
      <w:r w:rsidRPr="00136A43">
        <w:rPr>
          <w:sz w:val="22"/>
          <w:szCs w:val="22"/>
        </w:rPr>
        <w:t xml:space="preserve">        (подпись)                            (Ф.И.О.)</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 ___________________________</w:t>
      </w:r>
    </w:p>
    <w:p w:rsidR="00136A43" w:rsidRPr="00136A43" w:rsidRDefault="00136A43" w:rsidP="00136A43">
      <w:pPr>
        <w:pStyle w:val="a3"/>
        <w:spacing w:before="0" w:beforeAutospacing="0" w:after="0" w:afterAutospacing="0"/>
        <w:rPr>
          <w:sz w:val="22"/>
          <w:szCs w:val="22"/>
        </w:rPr>
      </w:pPr>
      <w:r w:rsidRPr="00136A43">
        <w:rPr>
          <w:sz w:val="22"/>
          <w:szCs w:val="22"/>
        </w:rPr>
        <w:t xml:space="preserve">        (подпись)                            (Ф.И.О.)</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 ___________________________</w:t>
      </w:r>
    </w:p>
    <w:p w:rsidR="00136A43" w:rsidRPr="00136A43" w:rsidRDefault="00136A43" w:rsidP="00136A43">
      <w:pPr>
        <w:pStyle w:val="a3"/>
        <w:spacing w:before="0" w:beforeAutospacing="0" w:after="0" w:afterAutospacing="0"/>
        <w:rPr>
          <w:sz w:val="22"/>
          <w:szCs w:val="22"/>
        </w:rPr>
      </w:pPr>
      <w:r w:rsidRPr="00136A43">
        <w:rPr>
          <w:sz w:val="22"/>
          <w:szCs w:val="22"/>
        </w:rPr>
        <w:t xml:space="preserve">        (подпись)                            (Ф.И.О.)</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 ___________________________</w:t>
      </w:r>
    </w:p>
    <w:p w:rsidR="00136A43" w:rsidRPr="00136A43" w:rsidRDefault="00136A43" w:rsidP="00136A43">
      <w:pPr>
        <w:pStyle w:val="a3"/>
        <w:spacing w:before="0" w:beforeAutospacing="0" w:after="0" w:afterAutospacing="0"/>
        <w:rPr>
          <w:sz w:val="22"/>
          <w:szCs w:val="22"/>
        </w:rPr>
      </w:pPr>
      <w:r w:rsidRPr="00136A43">
        <w:rPr>
          <w:sz w:val="22"/>
          <w:szCs w:val="22"/>
        </w:rPr>
        <w:t xml:space="preserve">        (подпись)                           (Ф.И.О.)</w:t>
      </w:r>
    </w:p>
    <w:p w:rsidR="00136A43" w:rsidRPr="00136A43" w:rsidRDefault="00136A43" w:rsidP="00136A43">
      <w:pPr>
        <w:pStyle w:val="consplusnonformat"/>
        <w:spacing w:before="0" w:beforeAutospacing="0" w:after="0" w:afterAutospacing="0"/>
        <w:rPr>
          <w:sz w:val="22"/>
          <w:szCs w:val="22"/>
        </w:rPr>
      </w:pPr>
      <w:r w:rsidRPr="00136A43">
        <w:rPr>
          <w:sz w:val="22"/>
          <w:szCs w:val="22"/>
        </w:rPr>
        <w:t>________________ ___________________________</w:t>
      </w:r>
    </w:p>
    <w:p w:rsidR="00136A43" w:rsidRPr="00136A43" w:rsidRDefault="00136A43" w:rsidP="00136A43">
      <w:pPr>
        <w:pStyle w:val="a3"/>
        <w:spacing w:before="0" w:beforeAutospacing="0" w:after="0" w:afterAutospacing="0"/>
        <w:rPr>
          <w:sz w:val="22"/>
          <w:szCs w:val="22"/>
        </w:rPr>
      </w:pPr>
      <w:r w:rsidRPr="00136A43">
        <w:rPr>
          <w:sz w:val="22"/>
          <w:szCs w:val="22"/>
        </w:rPr>
        <w:t xml:space="preserve">        (подпись)                           (Ф.И.О.)</w:t>
      </w:r>
    </w:p>
    <w:p w:rsidR="00136A43" w:rsidRPr="00136A43" w:rsidRDefault="00136A43" w:rsidP="00136A43">
      <w:pPr>
        <w:pStyle w:val="consplusnonformat"/>
        <w:spacing w:before="0" w:beforeAutospacing="0" w:after="0" w:afterAutospacing="0"/>
        <w:rPr>
          <w:sz w:val="22"/>
          <w:szCs w:val="22"/>
        </w:rPr>
      </w:pPr>
      <w:r w:rsidRPr="00136A43">
        <w:rPr>
          <w:sz w:val="22"/>
          <w:szCs w:val="22"/>
        </w:rPr>
        <w:lastRenderedPageBreak/>
        <w:t>________________ ___________________________</w:t>
      </w:r>
    </w:p>
    <w:p w:rsidR="00136A43" w:rsidRPr="00136A43" w:rsidRDefault="00136A43" w:rsidP="00136A43">
      <w:pPr>
        <w:pStyle w:val="a3"/>
        <w:spacing w:before="0" w:beforeAutospacing="0" w:after="0" w:afterAutospacing="0"/>
        <w:rPr>
          <w:sz w:val="22"/>
          <w:szCs w:val="22"/>
        </w:rPr>
      </w:pPr>
      <w:r w:rsidRPr="00136A43">
        <w:rPr>
          <w:sz w:val="22"/>
          <w:szCs w:val="22"/>
        </w:rPr>
        <w:t>(подпись)                                   (Ф.И.О.)</w:t>
      </w:r>
    </w:p>
    <w:p w:rsidR="00136A43" w:rsidRPr="00136A43" w:rsidRDefault="00136A43" w:rsidP="00136A43">
      <w:pPr>
        <w:jc w:val="right"/>
        <w:rPr>
          <w:sz w:val="22"/>
          <w:szCs w:val="22"/>
        </w:rPr>
      </w:pPr>
      <w:r w:rsidRPr="00136A43">
        <w:rPr>
          <w:sz w:val="22"/>
          <w:szCs w:val="22"/>
        </w:rPr>
        <w:t>Приложение 3</w:t>
      </w:r>
    </w:p>
    <w:p w:rsidR="00136A43" w:rsidRPr="00136A43" w:rsidRDefault="00136A43" w:rsidP="00136A43">
      <w:pPr>
        <w:jc w:val="right"/>
        <w:rPr>
          <w:sz w:val="22"/>
          <w:szCs w:val="22"/>
        </w:rPr>
      </w:pPr>
      <w:r w:rsidRPr="00136A43">
        <w:rPr>
          <w:sz w:val="22"/>
          <w:szCs w:val="22"/>
        </w:rPr>
        <w:t>к постановлению МО «Укыр»</w:t>
      </w:r>
    </w:p>
    <w:p w:rsidR="00136A43" w:rsidRPr="00136A43" w:rsidRDefault="00136A43" w:rsidP="00136A43">
      <w:pPr>
        <w:jc w:val="right"/>
        <w:rPr>
          <w:sz w:val="22"/>
          <w:szCs w:val="22"/>
        </w:rPr>
      </w:pPr>
      <w:r w:rsidRPr="00136A43">
        <w:rPr>
          <w:sz w:val="22"/>
          <w:szCs w:val="22"/>
        </w:rPr>
        <w:t>от 05.04.2021 г. № 21</w:t>
      </w:r>
    </w:p>
    <w:p w:rsidR="00136A43" w:rsidRPr="00136A43" w:rsidRDefault="00136A43" w:rsidP="00136A43">
      <w:pPr>
        <w:tabs>
          <w:tab w:val="left" w:pos="7755"/>
        </w:tabs>
        <w:jc w:val="right"/>
        <w:rPr>
          <w:sz w:val="22"/>
          <w:szCs w:val="22"/>
        </w:rPr>
      </w:pPr>
    </w:p>
    <w:p w:rsidR="00136A43" w:rsidRPr="00136A43" w:rsidRDefault="00136A43" w:rsidP="00136A43">
      <w:pPr>
        <w:jc w:val="both"/>
        <w:rPr>
          <w:sz w:val="22"/>
          <w:szCs w:val="22"/>
        </w:rPr>
      </w:pP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36A43">
        <w:rPr>
          <w:sz w:val="22"/>
          <w:szCs w:val="22"/>
        </w:rPr>
        <w:t>АКТ</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36A43">
        <w:rPr>
          <w:sz w:val="22"/>
          <w:szCs w:val="22"/>
        </w:rPr>
        <w:t>обследования помещения</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N ________________________________ 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(дата)</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(месторасположение помещения, в том числе наименования населенного   пункта и улицы, номера дома и квартиры)</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Межведомственная комиссия, назначенная 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в составе председателя 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(ф.и.о., занимаемая должность и место работы)</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и членов комиссии 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(ф.и.о., занимаемая должность и место работы)</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36A43">
        <w:rPr>
          <w:sz w:val="22"/>
          <w:szCs w:val="22"/>
        </w:rPr>
        <w:t xml:space="preserve"> при участии приглашенных экспертов ____________________________________________________________________________________________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________________________________________________________________________________________________________________________________________________________________________________________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(ф.и.о., занимаемая должность и место работы)</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и приглашенного собственника  помещения  или  уполномоченного  им  лица</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(ф.и.о., занимаемая должность и место работы)</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36A43">
        <w:rPr>
          <w:sz w:val="22"/>
          <w:szCs w:val="22"/>
        </w:rPr>
        <w:t xml:space="preserve"> произвела обследование помещения по заявлению 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(реквизиты заявителя: ф.и.о. и адрес - для физического лица,    наименование организации и занимаемая должность - для юридического    лица)</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36A43">
        <w:rPr>
          <w:sz w:val="22"/>
          <w:szCs w:val="22"/>
        </w:rPr>
        <w:t xml:space="preserve"> и составила настоящий акт обследования помещения ______________________________________________________________________________________________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(адрес, принадлежность помещения, кадастровый номер, год ввода в  эксплуатацию)</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Краткое описание  состояния  жилого  помещения,  инженерных  систем  здания, оборудования и механизмов и  прилегающей  к  зданию  территории</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36A43">
        <w:rPr>
          <w:sz w:val="22"/>
          <w:szCs w:val="22"/>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lastRenderedPageBreak/>
        <w:t xml:space="preserve">     Оценка результатов проведенного инструментального контроля и других</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видов контроля и исследований 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(кем проведен контроль (испытание), по каким показателям, какие   фактические значения получены)</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Заключение  межведомственной комиссии по  результатам  обследования  помещения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__________________________________________________________________________________________.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Приложение к акту:</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а) результаты инструментального контроля;</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б) результаты лабораторных испытаний;</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в) результаты исследований;</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г) заключения       экспертов             проектно-изыскательских и</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специализированных организаций;</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д) другие материалы по решению межведомственной комиссии.</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Председатель межведомственной комиссии</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  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(подпись)                           (ф.и.о.)</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Члены межведомственной комиссии</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  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(подпись)                           (ф.и.о.)</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  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(подпись)                           (ф.и.о.)</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  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(подпись)                           (ф.и.о.)</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__________________________________  __________________________________</w:t>
      </w:r>
    </w:p>
    <w:p w:rsidR="00136A43" w:rsidRPr="00136A43" w:rsidRDefault="00136A43" w:rsidP="0013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36A43">
        <w:rPr>
          <w:sz w:val="22"/>
          <w:szCs w:val="22"/>
        </w:rPr>
        <w:t xml:space="preserve">              (подпись)                           (ф.и.о.)</w:t>
      </w:r>
    </w:p>
    <w:p w:rsidR="00136A43" w:rsidRPr="00136A43" w:rsidRDefault="00136A43" w:rsidP="00136A43">
      <w:pPr>
        <w:jc w:val="both"/>
        <w:rPr>
          <w:sz w:val="22"/>
          <w:szCs w:val="22"/>
        </w:rPr>
      </w:pPr>
    </w:p>
    <w:p w:rsidR="00136A43" w:rsidRPr="00136A43" w:rsidRDefault="00136A43" w:rsidP="00136A43">
      <w:pPr>
        <w:rPr>
          <w:sz w:val="22"/>
          <w:szCs w:val="22"/>
        </w:rPr>
      </w:pPr>
    </w:p>
    <w:p w:rsidR="00136A43" w:rsidRPr="00136A43" w:rsidRDefault="00136A43" w:rsidP="00136A43">
      <w:pPr>
        <w:rPr>
          <w:sz w:val="22"/>
          <w:szCs w:val="22"/>
        </w:rPr>
      </w:pPr>
    </w:p>
    <w:p w:rsidR="002552B7" w:rsidRDefault="002552B7" w:rsidP="00136A43">
      <w:pPr>
        <w:rPr>
          <w:sz w:val="22"/>
          <w:szCs w:val="22"/>
        </w:rPr>
        <w:sectPr w:rsidR="002552B7" w:rsidSect="00136A43">
          <w:type w:val="continuous"/>
          <w:pgSz w:w="11906" w:h="16838"/>
          <w:pgMar w:top="1134" w:right="850" w:bottom="1134" w:left="709" w:header="708" w:footer="708" w:gutter="0"/>
          <w:cols w:space="708"/>
          <w:docGrid w:linePitch="360"/>
        </w:sectPr>
      </w:pPr>
    </w:p>
    <w:p w:rsidR="00136A43" w:rsidRPr="002552B7" w:rsidRDefault="00136A43" w:rsidP="00136A43">
      <w:pPr>
        <w:rPr>
          <w:sz w:val="22"/>
          <w:szCs w:val="22"/>
        </w:rPr>
      </w:pPr>
    </w:p>
    <w:p w:rsidR="002552B7" w:rsidRPr="002552B7" w:rsidRDefault="002552B7" w:rsidP="002552B7">
      <w:pPr>
        <w:spacing w:line="240" w:lineRule="atLeast"/>
        <w:jc w:val="center"/>
        <w:outlineLvl w:val="0"/>
        <w:rPr>
          <w:b/>
          <w:caps/>
          <w:sz w:val="22"/>
          <w:szCs w:val="22"/>
        </w:rPr>
      </w:pPr>
      <w:r w:rsidRPr="002552B7">
        <w:rPr>
          <w:b/>
          <w:caps/>
          <w:sz w:val="22"/>
          <w:szCs w:val="22"/>
        </w:rPr>
        <w:t>05.04.2021 г. № 22</w:t>
      </w:r>
    </w:p>
    <w:p w:rsidR="002552B7" w:rsidRPr="002552B7" w:rsidRDefault="002552B7" w:rsidP="002552B7">
      <w:pPr>
        <w:spacing w:line="240" w:lineRule="atLeast"/>
        <w:jc w:val="center"/>
        <w:outlineLvl w:val="0"/>
        <w:rPr>
          <w:b/>
          <w:caps/>
          <w:sz w:val="22"/>
          <w:szCs w:val="22"/>
        </w:rPr>
      </w:pPr>
      <w:r w:rsidRPr="002552B7">
        <w:rPr>
          <w:b/>
          <w:caps/>
          <w:sz w:val="22"/>
          <w:szCs w:val="22"/>
        </w:rPr>
        <w:t>Российская Федерация</w:t>
      </w:r>
    </w:p>
    <w:p w:rsidR="002552B7" w:rsidRPr="002552B7" w:rsidRDefault="002552B7" w:rsidP="002552B7">
      <w:pPr>
        <w:spacing w:line="240" w:lineRule="atLeast"/>
        <w:jc w:val="center"/>
        <w:outlineLvl w:val="0"/>
        <w:rPr>
          <w:b/>
          <w:caps/>
          <w:sz w:val="22"/>
          <w:szCs w:val="22"/>
        </w:rPr>
      </w:pPr>
      <w:r w:rsidRPr="002552B7">
        <w:rPr>
          <w:b/>
          <w:caps/>
          <w:sz w:val="22"/>
          <w:szCs w:val="22"/>
        </w:rPr>
        <w:t>Иркутская область</w:t>
      </w:r>
    </w:p>
    <w:p w:rsidR="002552B7" w:rsidRPr="002552B7" w:rsidRDefault="002552B7" w:rsidP="002552B7">
      <w:pPr>
        <w:spacing w:line="240" w:lineRule="atLeast"/>
        <w:jc w:val="center"/>
        <w:outlineLvl w:val="0"/>
        <w:rPr>
          <w:b/>
          <w:caps/>
          <w:sz w:val="22"/>
          <w:szCs w:val="22"/>
        </w:rPr>
      </w:pPr>
      <w:r w:rsidRPr="002552B7">
        <w:rPr>
          <w:b/>
          <w:caps/>
          <w:sz w:val="22"/>
          <w:szCs w:val="22"/>
        </w:rPr>
        <w:t>Боханский район</w:t>
      </w:r>
    </w:p>
    <w:p w:rsidR="002552B7" w:rsidRPr="002552B7" w:rsidRDefault="002552B7" w:rsidP="002552B7">
      <w:pPr>
        <w:spacing w:line="240" w:lineRule="atLeast"/>
        <w:jc w:val="center"/>
        <w:rPr>
          <w:b/>
          <w:caps/>
          <w:sz w:val="22"/>
          <w:szCs w:val="22"/>
        </w:rPr>
      </w:pPr>
      <w:r w:rsidRPr="002552B7">
        <w:rPr>
          <w:b/>
          <w:caps/>
          <w:sz w:val="22"/>
          <w:szCs w:val="22"/>
        </w:rPr>
        <w:t>Муниципальное образование «Укыр»</w:t>
      </w:r>
    </w:p>
    <w:p w:rsidR="002552B7" w:rsidRPr="002552B7" w:rsidRDefault="002552B7" w:rsidP="002552B7">
      <w:pPr>
        <w:spacing w:line="240" w:lineRule="atLeast"/>
        <w:jc w:val="center"/>
        <w:rPr>
          <w:b/>
          <w:caps/>
          <w:sz w:val="22"/>
          <w:szCs w:val="22"/>
        </w:rPr>
      </w:pPr>
      <w:r w:rsidRPr="002552B7">
        <w:rPr>
          <w:b/>
          <w:caps/>
          <w:sz w:val="22"/>
          <w:szCs w:val="22"/>
        </w:rPr>
        <w:t>Администрация</w:t>
      </w:r>
    </w:p>
    <w:p w:rsidR="002552B7" w:rsidRPr="002552B7" w:rsidRDefault="002552B7" w:rsidP="002552B7">
      <w:pPr>
        <w:spacing w:line="240" w:lineRule="atLeast"/>
        <w:jc w:val="center"/>
        <w:rPr>
          <w:b/>
          <w:caps/>
          <w:sz w:val="22"/>
          <w:szCs w:val="22"/>
        </w:rPr>
      </w:pPr>
    </w:p>
    <w:p w:rsidR="002552B7" w:rsidRPr="002552B7" w:rsidRDefault="002552B7" w:rsidP="002552B7">
      <w:pPr>
        <w:spacing w:line="240" w:lineRule="atLeast"/>
        <w:jc w:val="center"/>
        <w:rPr>
          <w:b/>
          <w:caps/>
          <w:sz w:val="22"/>
          <w:szCs w:val="22"/>
        </w:rPr>
      </w:pPr>
      <w:r w:rsidRPr="002552B7">
        <w:rPr>
          <w:b/>
          <w:caps/>
          <w:sz w:val="22"/>
          <w:szCs w:val="22"/>
        </w:rPr>
        <w:t>постановление</w:t>
      </w:r>
    </w:p>
    <w:p w:rsidR="002552B7" w:rsidRPr="002552B7" w:rsidRDefault="002552B7" w:rsidP="002552B7">
      <w:pPr>
        <w:spacing w:line="240" w:lineRule="atLeast"/>
        <w:jc w:val="center"/>
        <w:rPr>
          <w:b/>
          <w:caps/>
          <w:sz w:val="22"/>
          <w:szCs w:val="22"/>
        </w:rPr>
      </w:pPr>
    </w:p>
    <w:p w:rsidR="002552B7" w:rsidRPr="002552B7" w:rsidRDefault="002552B7" w:rsidP="002552B7">
      <w:pPr>
        <w:spacing w:line="240" w:lineRule="atLeast"/>
        <w:jc w:val="center"/>
        <w:rPr>
          <w:b/>
          <w:caps/>
          <w:sz w:val="22"/>
          <w:szCs w:val="22"/>
        </w:rPr>
      </w:pPr>
      <w:r w:rsidRPr="002552B7">
        <w:rPr>
          <w:b/>
          <w:caps/>
          <w:sz w:val="22"/>
          <w:szCs w:val="22"/>
        </w:rPr>
        <w:t>ОБ УТВЕРЖДЕНИИ ЕДИНЫХ И СПЕЦИАЛЬНО ОТВЕДЕННЫХ ИЛИ ПРИСПОСОБЛЕННЫХ ДЛЯ КОЛЛЕКТИВНОГО ОБСУЖДЕНИЯ МЕСТ</w:t>
      </w:r>
    </w:p>
    <w:p w:rsidR="002552B7" w:rsidRPr="002552B7" w:rsidRDefault="002552B7" w:rsidP="002552B7">
      <w:pPr>
        <w:spacing w:line="240" w:lineRule="atLeast"/>
        <w:jc w:val="center"/>
        <w:rPr>
          <w:b/>
          <w:caps/>
          <w:sz w:val="22"/>
          <w:szCs w:val="22"/>
        </w:rPr>
      </w:pPr>
    </w:p>
    <w:p w:rsidR="002552B7" w:rsidRPr="002552B7" w:rsidRDefault="002552B7" w:rsidP="002552B7">
      <w:pPr>
        <w:ind w:firstLine="709"/>
        <w:jc w:val="both"/>
        <w:rPr>
          <w:sz w:val="22"/>
          <w:szCs w:val="22"/>
        </w:rPr>
      </w:pPr>
      <w:r w:rsidRPr="002552B7">
        <w:rPr>
          <w:sz w:val="22"/>
          <w:szCs w:val="22"/>
        </w:rPr>
        <w:t xml:space="preserve">Согласно пункту 1.1 статьи 8 с Федерального закона от 19.06.2004 года № 54-ФЗ </w:t>
      </w:r>
      <w:r w:rsidRPr="002552B7">
        <w:rPr>
          <w:sz w:val="22"/>
          <w:szCs w:val="22"/>
        </w:rPr>
        <w:lastRenderedPageBreak/>
        <w:t>«О собраниях, митингах, демонстрациях, шествиях и пикетированиях, в соответствии с частью 1 статьи 2 Закона Иркутской области от 20.12.2012 года № 146 – ОЗ «Об отдельных вопросах, связанных с организацией и проведением публичных мероприятий на территории Иркутской области», приказом аппарата Губернатора Иркутской области от 31.01.2020 года № 1, в целях защиты прав и свобод человека и гражданина, обеспечения законности, правопорядка, общественной безопасности, администрация муниципального образования «Укыр»</w:t>
      </w:r>
    </w:p>
    <w:p w:rsidR="002552B7" w:rsidRPr="002552B7" w:rsidRDefault="002552B7" w:rsidP="002552B7">
      <w:pPr>
        <w:ind w:firstLine="709"/>
        <w:jc w:val="center"/>
        <w:rPr>
          <w:b/>
          <w:sz w:val="22"/>
          <w:szCs w:val="22"/>
        </w:rPr>
      </w:pPr>
    </w:p>
    <w:p w:rsidR="002552B7" w:rsidRPr="002552B7" w:rsidRDefault="002552B7" w:rsidP="002552B7">
      <w:pPr>
        <w:ind w:firstLine="709"/>
        <w:jc w:val="center"/>
        <w:rPr>
          <w:b/>
          <w:sz w:val="22"/>
          <w:szCs w:val="22"/>
        </w:rPr>
      </w:pPr>
      <w:r w:rsidRPr="002552B7">
        <w:rPr>
          <w:b/>
          <w:sz w:val="22"/>
          <w:szCs w:val="22"/>
        </w:rPr>
        <w:t>ПОСТАНОВЛЯЕТ:</w:t>
      </w:r>
    </w:p>
    <w:p w:rsidR="002552B7" w:rsidRPr="002552B7" w:rsidRDefault="002552B7" w:rsidP="002552B7">
      <w:pPr>
        <w:ind w:firstLine="709"/>
        <w:jc w:val="center"/>
        <w:rPr>
          <w:b/>
          <w:sz w:val="22"/>
          <w:szCs w:val="22"/>
        </w:rPr>
      </w:pPr>
    </w:p>
    <w:p w:rsidR="002552B7" w:rsidRPr="002552B7" w:rsidRDefault="002552B7" w:rsidP="002552B7">
      <w:pPr>
        <w:ind w:firstLine="709"/>
        <w:jc w:val="both"/>
        <w:rPr>
          <w:sz w:val="22"/>
          <w:szCs w:val="22"/>
        </w:rPr>
      </w:pPr>
      <w:r w:rsidRPr="002552B7">
        <w:rPr>
          <w:sz w:val="22"/>
          <w:szCs w:val="22"/>
        </w:rPr>
        <w:t xml:space="preserve">1.Утвердить перечень единых и специально отведённых или приспособленных </w:t>
      </w:r>
      <w:r w:rsidRPr="002552B7">
        <w:rPr>
          <w:sz w:val="22"/>
          <w:szCs w:val="22"/>
        </w:rPr>
        <w:lastRenderedPageBreak/>
        <w:t>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 – политического характера мест согласно приложению.</w:t>
      </w:r>
    </w:p>
    <w:p w:rsidR="002552B7" w:rsidRPr="002552B7" w:rsidRDefault="002552B7" w:rsidP="002552B7">
      <w:pPr>
        <w:ind w:firstLine="709"/>
        <w:jc w:val="both"/>
        <w:rPr>
          <w:sz w:val="22"/>
          <w:szCs w:val="22"/>
        </w:rPr>
      </w:pPr>
      <w:r w:rsidRPr="002552B7">
        <w:rPr>
          <w:sz w:val="22"/>
          <w:szCs w:val="22"/>
        </w:rPr>
        <w:t>2.Определить границы специально отведенных мест, указанных в пункте 1 настоящего постановления.</w:t>
      </w:r>
    </w:p>
    <w:p w:rsidR="002552B7" w:rsidRPr="002552B7" w:rsidRDefault="002552B7" w:rsidP="002552B7">
      <w:pPr>
        <w:ind w:firstLine="709"/>
        <w:jc w:val="both"/>
        <w:rPr>
          <w:sz w:val="22"/>
          <w:szCs w:val="22"/>
        </w:rPr>
      </w:pPr>
      <w:r w:rsidRPr="002552B7">
        <w:rPr>
          <w:sz w:val="22"/>
          <w:szCs w:val="22"/>
        </w:rPr>
        <w:t>3.Постановление вступает в силу со дня его официального опубликования.</w:t>
      </w:r>
    </w:p>
    <w:p w:rsidR="002552B7" w:rsidRPr="002552B7" w:rsidRDefault="002552B7" w:rsidP="002552B7">
      <w:pPr>
        <w:ind w:firstLine="709"/>
        <w:jc w:val="both"/>
        <w:rPr>
          <w:sz w:val="22"/>
          <w:szCs w:val="22"/>
        </w:rPr>
      </w:pPr>
      <w:r w:rsidRPr="002552B7">
        <w:rPr>
          <w:sz w:val="22"/>
          <w:szCs w:val="22"/>
        </w:rPr>
        <w:t>4.Контроль за выполнением постановления оставляю за собой.</w:t>
      </w: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r w:rsidRPr="002552B7">
        <w:rPr>
          <w:sz w:val="22"/>
          <w:szCs w:val="22"/>
        </w:rPr>
        <w:t>Глава муниципального образования «Укыр»</w:t>
      </w:r>
    </w:p>
    <w:p w:rsidR="002552B7" w:rsidRPr="002552B7" w:rsidRDefault="002552B7" w:rsidP="002552B7">
      <w:pPr>
        <w:ind w:firstLine="709"/>
        <w:jc w:val="both"/>
        <w:rPr>
          <w:sz w:val="22"/>
          <w:szCs w:val="22"/>
        </w:rPr>
      </w:pPr>
      <w:r w:rsidRPr="002552B7">
        <w:rPr>
          <w:sz w:val="22"/>
          <w:szCs w:val="22"/>
        </w:rPr>
        <w:t>Багайников Владимир Алексеевич</w:t>
      </w: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both"/>
        <w:rPr>
          <w:sz w:val="22"/>
          <w:szCs w:val="22"/>
        </w:rPr>
      </w:pPr>
    </w:p>
    <w:p w:rsidR="002552B7" w:rsidRPr="002552B7" w:rsidRDefault="002552B7" w:rsidP="002552B7">
      <w:pPr>
        <w:ind w:firstLine="709"/>
        <w:jc w:val="right"/>
        <w:rPr>
          <w:sz w:val="22"/>
          <w:szCs w:val="22"/>
        </w:rPr>
      </w:pPr>
      <w:r w:rsidRPr="002552B7">
        <w:rPr>
          <w:sz w:val="22"/>
          <w:szCs w:val="22"/>
        </w:rPr>
        <w:t>Приложение к постановлению</w:t>
      </w:r>
    </w:p>
    <w:p w:rsidR="002552B7" w:rsidRPr="002552B7" w:rsidRDefault="002552B7" w:rsidP="002552B7">
      <w:pPr>
        <w:ind w:firstLine="709"/>
        <w:jc w:val="right"/>
        <w:rPr>
          <w:sz w:val="22"/>
          <w:szCs w:val="22"/>
        </w:rPr>
      </w:pPr>
      <w:r w:rsidRPr="002552B7">
        <w:rPr>
          <w:sz w:val="22"/>
          <w:szCs w:val="22"/>
        </w:rPr>
        <w:t>администрации МО «Укыр»</w:t>
      </w:r>
    </w:p>
    <w:p w:rsidR="002552B7" w:rsidRPr="002552B7" w:rsidRDefault="002552B7" w:rsidP="002552B7">
      <w:pPr>
        <w:ind w:firstLine="709"/>
        <w:jc w:val="right"/>
        <w:rPr>
          <w:sz w:val="22"/>
          <w:szCs w:val="22"/>
        </w:rPr>
      </w:pPr>
      <w:r w:rsidRPr="002552B7">
        <w:rPr>
          <w:sz w:val="22"/>
          <w:szCs w:val="22"/>
        </w:rPr>
        <w:t>от 25.04.2021 г. № 22</w:t>
      </w:r>
    </w:p>
    <w:p w:rsidR="002552B7" w:rsidRPr="002552B7" w:rsidRDefault="002552B7" w:rsidP="002552B7">
      <w:pPr>
        <w:ind w:firstLine="709"/>
        <w:jc w:val="right"/>
        <w:rPr>
          <w:sz w:val="22"/>
          <w:szCs w:val="22"/>
        </w:rPr>
      </w:pPr>
    </w:p>
    <w:p w:rsidR="002552B7" w:rsidRPr="002552B7" w:rsidRDefault="002552B7" w:rsidP="002552B7">
      <w:pPr>
        <w:ind w:firstLine="709"/>
        <w:jc w:val="right"/>
        <w:rPr>
          <w:sz w:val="22"/>
          <w:szCs w:val="22"/>
        </w:rPr>
      </w:pPr>
    </w:p>
    <w:p w:rsidR="002552B7" w:rsidRPr="002552B7" w:rsidRDefault="002552B7" w:rsidP="002552B7">
      <w:pPr>
        <w:ind w:firstLine="709"/>
        <w:jc w:val="center"/>
        <w:rPr>
          <w:sz w:val="22"/>
          <w:szCs w:val="22"/>
        </w:rPr>
      </w:pPr>
      <w:r w:rsidRPr="002552B7">
        <w:rPr>
          <w:sz w:val="22"/>
          <w:szCs w:val="22"/>
        </w:rPr>
        <w:t xml:space="preserve">Перечень </w:t>
      </w:r>
    </w:p>
    <w:p w:rsidR="002552B7" w:rsidRPr="002552B7" w:rsidRDefault="002552B7" w:rsidP="002552B7">
      <w:pPr>
        <w:ind w:firstLine="709"/>
        <w:jc w:val="center"/>
        <w:rPr>
          <w:sz w:val="22"/>
          <w:szCs w:val="22"/>
        </w:rPr>
      </w:pPr>
      <w:r w:rsidRPr="002552B7">
        <w:rPr>
          <w:sz w:val="22"/>
          <w:szCs w:val="22"/>
        </w:rPr>
        <w:t>единых и специально отведённых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 – политического характера перечень</w:t>
      </w:r>
    </w:p>
    <w:p w:rsidR="002552B7" w:rsidRPr="002552B7" w:rsidRDefault="002552B7" w:rsidP="002552B7">
      <w:pPr>
        <w:ind w:firstLine="709"/>
        <w:jc w:val="center"/>
        <w:rPr>
          <w:sz w:val="22"/>
          <w:szCs w:val="22"/>
        </w:rPr>
      </w:pPr>
    </w:p>
    <w:p w:rsidR="002552B7" w:rsidRDefault="002552B7" w:rsidP="002552B7">
      <w:pPr>
        <w:ind w:firstLine="709"/>
        <w:jc w:val="center"/>
        <w:rPr>
          <w:rFonts w:ascii="Arial" w:hAnsi="Arial" w:cs="Arial"/>
        </w:rPr>
        <w:sectPr w:rsidR="002552B7" w:rsidSect="002552B7">
          <w:type w:val="continuous"/>
          <w:pgSz w:w="11906" w:h="16838"/>
          <w:pgMar w:top="1134" w:right="850" w:bottom="1134" w:left="993" w:header="708" w:footer="708" w:gutter="0"/>
          <w:cols w:num="2" w:space="708"/>
          <w:docGrid w:linePitch="360"/>
        </w:sectPr>
      </w:pPr>
    </w:p>
    <w:p w:rsidR="002552B7" w:rsidRDefault="002552B7" w:rsidP="002552B7">
      <w:pPr>
        <w:ind w:firstLine="709"/>
        <w:jc w:val="center"/>
        <w:rPr>
          <w:rFonts w:ascii="Arial" w:hAnsi="Arial" w:cs="Arial"/>
        </w:rPr>
      </w:pPr>
    </w:p>
    <w:tbl>
      <w:tblPr>
        <w:tblStyle w:val="a5"/>
        <w:tblW w:w="0" w:type="auto"/>
        <w:tblInd w:w="543" w:type="dxa"/>
        <w:tblLook w:val="04A0" w:firstRow="1" w:lastRow="0" w:firstColumn="1" w:lastColumn="0" w:noHBand="0" w:noVBand="1"/>
      </w:tblPr>
      <w:tblGrid>
        <w:gridCol w:w="543"/>
        <w:gridCol w:w="2117"/>
        <w:gridCol w:w="6910"/>
      </w:tblGrid>
      <w:tr w:rsidR="002552B7" w:rsidTr="002552B7">
        <w:tc>
          <w:tcPr>
            <w:tcW w:w="543" w:type="dxa"/>
          </w:tcPr>
          <w:p w:rsidR="002552B7" w:rsidRDefault="002552B7" w:rsidP="000E56F2">
            <w:pPr>
              <w:jc w:val="center"/>
              <w:rPr>
                <w:rFonts w:ascii="Arial" w:hAnsi="Arial" w:cs="Arial"/>
              </w:rPr>
            </w:pPr>
            <w:r>
              <w:rPr>
                <w:rFonts w:ascii="Arial" w:hAnsi="Arial" w:cs="Arial"/>
              </w:rPr>
              <w:t>№ п/п</w:t>
            </w:r>
          </w:p>
        </w:tc>
        <w:tc>
          <w:tcPr>
            <w:tcW w:w="2117" w:type="dxa"/>
          </w:tcPr>
          <w:p w:rsidR="002552B7" w:rsidRDefault="002552B7" w:rsidP="000E56F2">
            <w:pPr>
              <w:jc w:val="center"/>
              <w:rPr>
                <w:rFonts w:ascii="Arial" w:hAnsi="Arial" w:cs="Arial"/>
              </w:rPr>
            </w:pPr>
            <w:r>
              <w:rPr>
                <w:rFonts w:ascii="Arial" w:hAnsi="Arial" w:cs="Arial"/>
              </w:rPr>
              <w:t>Наименование муниципального образования</w:t>
            </w:r>
          </w:p>
        </w:tc>
        <w:tc>
          <w:tcPr>
            <w:tcW w:w="6910" w:type="dxa"/>
          </w:tcPr>
          <w:p w:rsidR="002552B7" w:rsidRDefault="002552B7" w:rsidP="000E56F2">
            <w:pPr>
              <w:jc w:val="center"/>
              <w:rPr>
                <w:rFonts w:ascii="Arial" w:hAnsi="Arial" w:cs="Arial"/>
              </w:rPr>
            </w:pPr>
            <w:r>
              <w:rPr>
                <w:rFonts w:ascii="Arial" w:hAnsi="Arial" w:cs="Arial"/>
              </w:rPr>
              <w:t>Адрес (место нахождения)</w:t>
            </w:r>
          </w:p>
        </w:tc>
      </w:tr>
      <w:tr w:rsidR="002552B7" w:rsidTr="002552B7">
        <w:tc>
          <w:tcPr>
            <w:tcW w:w="543" w:type="dxa"/>
          </w:tcPr>
          <w:p w:rsidR="002552B7" w:rsidRDefault="002552B7" w:rsidP="000E56F2">
            <w:pPr>
              <w:jc w:val="center"/>
              <w:rPr>
                <w:rFonts w:ascii="Arial" w:hAnsi="Arial" w:cs="Arial"/>
              </w:rPr>
            </w:pPr>
            <w:r>
              <w:rPr>
                <w:rFonts w:ascii="Arial" w:hAnsi="Arial" w:cs="Arial"/>
              </w:rPr>
              <w:t>1</w:t>
            </w:r>
          </w:p>
        </w:tc>
        <w:tc>
          <w:tcPr>
            <w:tcW w:w="2117" w:type="dxa"/>
          </w:tcPr>
          <w:p w:rsidR="002552B7" w:rsidRDefault="002552B7" w:rsidP="000E56F2">
            <w:pPr>
              <w:jc w:val="center"/>
              <w:rPr>
                <w:rFonts w:ascii="Arial" w:hAnsi="Arial" w:cs="Arial"/>
              </w:rPr>
            </w:pPr>
            <w:r>
              <w:rPr>
                <w:rFonts w:ascii="Arial" w:hAnsi="Arial" w:cs="Arial"/>
              </w:rPr>
              <w:t>МО «Укыр»</w:t>
            </w:r>
          </w:p>
        </w:tc>
        <w:tc>
          <w:tcPr>
            <w:tcW w:w="6910" w:type="dxa"/>
          </w:tcPr>
          <w:p w:rsidR="002552B7" w:rsidRDefault="002552B7" w:rsidP="000E56F2">
            <w:pPr>
              <w:rPr>
                <w:rFonts w:ascii="Arial" w:hAnsi="Arial" w:cs="Arial"/>
              </w:rPr>
            </w:pPr>
            <w:r>
              <w:rPr>
                <w:rFonts w:ascii="Arial" w:hAnsi="Arial" w:cs="Arial"/>
              </w:rPr>
              <w:t>с. Укыр ул. Школьная 18, летняя эстрада</w:t>
            </w:r>
          </w:p>
        </w:tc>
      </w:tr>
      <w:tr w:rsidR="002552B7" w:rsidTr="002552B7">
        <w:tc>
          <w:tcPr>
            <w:tcW w:w="543" w:type="dxa"/>
          </w:tcPr>
          <w:p w:rsidR="002552B7" w:rsidRDefault="002552B7" w:rsidP="000E56F2">
            <w:pPr>
              <w:jc w:val="center"/>
              <w:rPr>
                <w:rFonts w:ascii="Arial" w:hAnsi="Arial" w:cs="Arial"/>
              </w:rPr>
            </w:pPr>
            <w:r>
              <w:rPr>
                <w:rFonts w:ascii="Arial" w:hAnsi="Arial" w:cs="Arial"/>
              </w:rPr>
              <w:t>2</w:t>
            </w:r>
          </w:p>
        </w:tc>
        <w:tc>
          <w:tcPr>
            <w:tcW w:w="2117" w:type="dxa"/>
          </w:tcPr>
          <w:p w:rsidR="002552B7" w:rsidRDefault="002552B7" w:rsidP="000E56F2">
            <w:pPr>
              <w:jc w:val="center"/>
              <w:rPr>
                <w:rFonts w:ascii="Arial" w:hAnsi="Arial" w:cs="Arial"/>
              </w:rPr>
            </w:pPr>
            <w:r>
              <w:rPr>
                <w:rFonts w:ascii="Arial" w:hAnsi="Arial" w:cs="Arial"/>
              </w:rPr>
              <w:t>МО «Укыр»</w:t>
            </w:r>
          </w:p>
        </w:tc>
        <w:tc>
          <w:tcPr>
            <w:tcW w:w="6910" w:type="dxa"/>
          </w:tcPr>
          <w:p w:rsidR="002552B7" w:rsidRDefault="002552B7" w:rsidP="000E56F2">
            <w:pPr>
              <w:rPr>
                <w:rFonts w:ascii="Arial" w:hAnsi="Arial" w:cs="Arial"/>
              </w:rPr>
            </w:pPr>
            <w:r>
              <w:rPr>
                <w:rFonts w:ascii="Arial" w:hAnsi="Arial" w:cs="Arial"/>
              </w:rPr>
              <w:t>д. Хоргелок ул. Балтахонова 14Г, площадка перед магазином «Багульник»</w:t>
            </w:r>
          </w:p>
        </w:tc>
      </w:tr>
      <w:tr w:rsidR="002552B7" w:rsidTr="002552B7">
        <w:tc>
          <w:tcPr>
            <w:tcW w:w="543" w:type="dxa"/>
          </w:tcPr>
          <w:p w:rsidR="002552B7" w:rsidRDefault="002552B7" w:rsidP="000E56F2">
            <w:pPr>
              <w:jc w:val="center"/>
              <w:rPr>
                <w:rFonts w:ascii="Arial" w:hAnsi="Arial" w:cs="Arial"/>
              </w:rPr>
            </w:pPr>
            <w:r>
              <w:rPr>
                <w:rFonts w:ascii="Arial" w:hAnsi="Arial" w:cs="Arial"/>
              </w:rPr>
              <w:t>3</w:t>
            </w:r>
          </w:p>
        </w:tc>
        <w:tc>
          <w:tcPr>
            <w:tcW w:w="2117" w:type="dxa"/>
          </w:tcPr>
          <w:p w:rsidR="002552B7" w:rsidRDefault="002552B7" w:rsidP="002552B7">
            <w:pPr>
              <w:tabs>
                <w:tab w:val="left" w:pos="0"/>
              </w:tabs>
              <w:ind w:left="308" w:hanging="817"/>
              <w:jc w:val="center"/>
              <w:rPr>
                <w:rFonts w:ascii="Arial" w:hAnsi="Arial" w:cs="Arial"/>
              </w:rPr>
            </w:pPr>
            <w:r>
              <w:rPr>
                <w:rFonts w:ascii="Arial" w:hAnsi="Arial" w:cs="Arial"/>
              </w:rPr>
              <w:t>МО «Укыр»</w:t>
            </w:r>
          </w:p>
        </w:tc>
        <w:tc>
          <w:tcPr>
            <w:tcW w:w="6910" w:type="dxa"/>
          </w:tcPr>
          <w:p w:rsidR="002552B7" w:rsidRDefault="002552B7" w:rsidP="000E56F2">
            <w:pPr>
              <w:rPr>
                <w:rFonts w:ascii="Arial" w:hAnsi="Arial" w:cs="Arial"/>
              </w:rPr>
            </w:pPr>
            <w:r>
              <w:rPr>
                <w:rFonts w:ascii="Arial" w:hAnsi="Arial" w:cs="Arial"/>
              </w:rPr>
              <w:t>д. Петрограновка ул. Лесная 11А, площадка перед сельским клубом</w:t>
            </w:r>
          </w:p>
        </w:tc>
      </w:tr>
      <w:tr w:rsidR="002552B7" w:rsidTr="002552B7">
        <w:tc>
          <w:tcPr>
            <w:tcW w:w="543" w:type="dxa"/>
          </w:tcPr>
          <w:p w:rsidR="002552B7" w:rsidRDefault="002552B7" w:rsidP="000E56F2">
            <w:pPr>
              <w:jc w:val="center"/>
              <w:rPr>
                <w:rFonts w:ascii="Arial" w:hAnsi="Arial" w:cs="Arial"/>
              </w:rPr>
            </w:pPr>
            <w:r>
              <w:rPr>
                <w:rFonts w:ascii="Arial" w:hAnsi="Arial" w:cs="Arial"/>
              </w:rPr>
              <w:t>4</w:t>
            </w:r>
          </w:p>
        </w:tc>
        <w:tc>
          <w:tcPr>
            <w:tcW w:w="2117" w:type="dxa"/>
          </w:tcPr>
          <w:p w:rsidR="002552B7" w:rsidRDefault="002552B7" w:rsidP="002552B7">
            <w:pPr>
              <w:tabs>
                <w:tab w:val="left" w:pos="0"/>
              </w:tabs>
              <w:ind w:left="308" w:hanging="817"/>
              <w:jc w:val="center"/>
              <w:rPr>
                <w:rFonts w:ascii="Arial" w:hAnsi="Arial" w:cs="Arial"/>
              </w:rPr>
            </w:pPr>
            <w:r>
              <w:rPr>
                <w:rFonts w:ascii="Arial" w:hAnsi="Arial" w:cs="Arial"/>
              </w:rPr>
              <w:t>МО «Укыр»</w:t>
            </w:r>
          </w:p>
        </w:tc>
        <w:tc>
          <w:tcPr>
            <w:tcW w:w="6910" w:type="dxa"/>
          </w:tcPr>
          <w:p w:rsidR="002552B7" w:rsidRDefault="002552B7" w:rsidP="000E56F2">
            <w:pPr>
              <w:rPr>
                <w:rFonts w:ascii="Arial" w:hAnsi="Arial" w:cs="Arial"/>
              </w:rPr>
            </w:pPr>
            <w:r>
              <w:rPr>
                <w:rFonts w:ascii="Arial" w:hAnsi="Arial" w:cs="Arial"/>
              </w:rPr>
              <w:t>д. Тачигир ул. Горная 26, площадка перед магазином сельпо ИП Потемкина</w:t>
            </w:r>
          </w:p>
        </w:tc>
      </w:tr>
      <w:tr w:rsidR="002552B7" w:rsidTr="002552B7">
        <w:tc>
          <w:tcPr>
            <w:tcW w:w="543" w:type="dxa"/>
          </w:tcPr>
          <w:p w:rsidR="002552B7" w:rsidRDefault="002552B7" w:rsidP="000E56F2">
            <w:pPr>
              <w:jc w:val="center"/>
              <w:rPr>
                <w:rFonts w:ascii="Arial" w:hAnsi="Arial" w:cs="Arial"/>
              </w:rPr>
            </w:pPr>
            <w:r>
              <w:rPr>
                <w:rFonts w:ascii="Arial" w:hAnsi="Arial" w:cs="Arial"/>
              </w:rPr>
              <w:t>5</w:t>
            </w:r>
          </w:p>
        </w:tc>
        <w:tc>
          <w:tcPr>
            <w:tcW w:w="2117" w:type="dxa"/>
          </w:tcPr>
          <w:p w:rsidR="002552B7" w:rsidRDefault="002552B7" w:rsidP="000E56F2">
            <w:pPr>
              <w:jc w:val="center"/>
              <w:rPr>
                <w:rFonts w:ascii="Arial" w:hAnsi="Arial" w:cs="Arial"/>
              </w:rPr>
            </w:pPr>
            <w:r>
              <w:rPr>
                <w:rFonts w:ascii="Arial" w:hAnsi="Arial" w:cs="Arial"/>
              </w:rPr>
              <w:t>МО «Укыр»</w:t>
            </w:r>
          </w:p>
        </w:tc>
        <w:tc>
          <w:tcPr>
            <w:tcW w:w="6910" w:type="dxa"/>
          </w:tcPr>
          <w:p w:rsidR="002552B7" w:rsidRDefault="002552B7" w:rsidP="000E56F2">
            <w:pPr>
              <w:rPr>
                <w:rFonts w:ascii="Arial" w:hAnsi="Arial" w:cs="Arial"/>
              </w:rPr>
            </w:pPr>
            <w:r>
              <w:rPr>
                <w:rFonts w:ascii="Arial" w:hAnsi="Arial" w:cs="Arial"/>
              </w:rPr>
              <w:t>д. Усть-Укыр ул. Верхняя 17,площадка перед магазином сельпо ИП Потемкина</w:t>
            </w:r>
          </w:p>
        </w:tc>
      </w:tr>
      <w:tr w:rsidR="002552B7" w:rsidTr="002552B7">
        <w:tc>
          <w:tcPr>
            <w:tcW w:w="543" w:type="dxa"/>
          </w:tcPr>
          <w:p w:rsidR="002552B7" w:rsidRDefault="002552B7" w:rsidP="000E56F2">
            <w:pPr>
              <w:jc w:val="center"/>
              <w:rPr>
                <w:rFonts w:ascii="Arial" w:hAnsi="Arial" w:cs="Arial"/>
              </w:rPr>
            </w:pPr>
            <w:r>
              <w:rPr>
                <w:rFonts w:ascii="Arial" w:hAnsi="Arial" w:cs="Arial"/>
              </w:rPr>
              <w:t>6</w:t>
            </w:r>
          </w:p>
        </w:tc>
        <w:tc>
          <w:tcPr>
            <w:tcW w:w="2117" w:type="dxa"/>
          </w:tcPr>
          <w:p w:rsidR="002552B7" w:rsidRDefault="002552B7" w:rsidP="000E56F2">
            <w:pPr>
              <w:jc w:val="center"/>
              <w:rPr>
                <w:rFonts w:ascii="Arial" w:hAnsi="Arial" w:cs="Arial"/>
              </w:rPr>
            </w:pPr>
            <w:r>
              <w:rPr>
                <w:rFonts w:ascii="Arial" w:hAnsi="Arial" w:cs="Arial"/>
              </w:rPr>
              <w:t>МО «Укыр»</w:t>
            </w:r>
          </w:p>
        </w:tc>
        <w:tc>
          <w:tcPr>
            <w:tcW w:w="6910" w:type="dxa"/>
          </w:tcPr>
          <w:p w:rsidR="002552B7" w:rsidRDefault="002552B7" w:rsidP="000E56F2">
            <w:pPr>
              <w:rPr>
                <w:rFonts w:ascii="Arial" w:hAnsi="Arial" w:cs="Arial"/>
              </w:rPr>
            </w:pPr>
            <w:r>
              <w:rPr>
                <w:rFonts w:ascii="Arial" w:hAnsi="Arial" w:cs="Arial"/>
              </w:rPr>
              <w:t>д. Маньково ул. Центральная 21А, площадка перед сельским клубом</w:t>
            </w:r>
          </w:p>
        </w:tc>
      </w:tr>
      <w:tr w:rsidR="002552B7" w:rsidTr="002552B7">
        <w:tc>
          <w:tcPr>
            <w:tcW w:w="543" w:type="dxa"/>
          </w:tcPr>
          <w:p w:rsidR="002552B7" w:rsidRDefault="002552B7" w:rsidP="000E56F2">
            <w:pPr>
              <w:jc w:val="center"/>
              <w:rPr>
                <w:rFonts w:ascii="Arial" w:hAnsi="Arial" w:cs="Arial"/>
              </w:rPr>
            </w:pPr>
            <w:r>
              <w:rPr>
                <w:rFonts w:ascii="Arial" w:hAnsi="Arial" w:cs="Arial"/>
              </w:rPr>
              <w:t>7</w:t>
            </w:r>
          </w:p>
        </w:tc>
        <w:tc>
          <w:tcPr>
            <w:tcW w:w="2117" w:type="dxa"/>
          </w:tcPr>
          <w:p w:rsidR="002552B7" w:rsidRDefault="002552B7" w:rsidP="000E56F2">
            <w:pPr>
              <w:jc w:val="center"/>
              <w:rPr>
                <w:rFonts w:ascii="Arial" w:hAnsi="Arial" w:cs="Arial"/>
              </w:rPr>
            </w:pPr>
            <w:r>
              <w:rPr>
                <w:rFonts w:ascii="Arial" w:hAnsi="Arial" w:cs="Arial"/>
              </w:rPr>
              <w:t>МО «Укыр»</w:t>
            </w:r>
          </w:p>
        </w:tc>
        <w:tc>
          <w:tcPr>
            <w:tcW w:w="6910" w:type="dxa"/>
          </w:tcPr>
          <w:p w:rsidR="002552B7" w:rsidRDefault="002552B7" w:rsidP="000E56F2">
            <w:pPr>
              <w:rPr>
                <w:rFonts w:ascii="Arial" w:hAnsi="Arial" w:cs="Arial"/>
              </w:rPr>
            </w:pPr>
            <w:r>
              <w:rPr>
                <w:rFonts w:ascii="Arial" w:hAnsi="Arial" w:cs="Arial"/>
              </w:rPr>
              <w:t>д. Лаврентьевск ул. Ключевая 7А, площадка перед магазином «Феникс»</w:t>
            </w:r>
          </w:p>
        </w:tc>
      </w:tr>
    </w:tbl>
    <w:p w:rsidR="002552B7" w:rsidRPr="009A0DEB" w:rsidRDefault="002552B7" w:rsidP="002552B7">
      <w:pPr>
        <w:ind w:firstLine="709"/>
        <w:jc w:val="center"/>
        <w:rPr>
          <w:rFonts w:ascii="Arial" w:hAnsi="Arial" w:cs="Arial"/>
        </w:rPr>
      </w:pPr>
    </w:p>
    <w:p w:rsidR="00136A43" w:rsidRPr="00136A43" w:rsidRDefault="00136A43" w:rsidP="00136A43">
      <w:pPr>
        <w:rPr>
          <w:sz w:val="22"/>
          <w:szCs w:val="22"/>
        </w:rPr>
      </w:pPr>
    </w:p>
    <w:p w:rsidR="00E46445" w:rsidRPr="00E46445" w:rsidRDefault="00E46445" w:rsidP="00E46445">
      <w:pPr>
        <w:spacing w:line="240" w:lineRule="atLeast"/>
        <w:jc w:val="center"/>
        <w:outlineLvl w:val="0"/>
        <w:rPr>
          <w:b/>
          <w:caps/>
          <w:sz w:val="22"/>
          <w:szCs w:val="22"/>
        </w:rPr>
        <w:sectPr w:rsidR="00E46445" w:rsidRPr="00E46445" w:rsidSect="00E46445">
          <w:type w:val="continuous"/>
          <w:pgSz w:w="11906" w:h="16838"/>
          <w:pgMar w:top="1134" w:right="850" w:bottom="1134" w:left="993" w:header="708" w:footer="708" w:gutter="0"/>
          <w:cols w:space="708"/>
          <w:docGrid w:linePitch="360"/>
        </w:sectPr>
      </w:pPr>
    </w:p>
    <w:p w:rsidR="00E46445" w:rsidRPr="00E46445" w:rsidRDefault="00E46445" w:rsidP="00E46445">
      <w:pPr>
        <w:spacing w:line="240" w:lineRule="atLeast"/>
        <w:jc w:val="center"/>
        <w:outlineLvl w:val="0"/>
        <w:rPr>
          <w:b/>
          <w:caps/>
          <w:sz w:val="22"/>
          <w:szCs w:val="22"/>
        </w:rPr>
      </w:pPr>
      <w:r w:rsidRPr="00E46445">
        <w:rPr>
          <w:b/>
          <w:caps/>
          <w:sz w:val="22"/>
          <w:szCs w:val="22"/>
        </w:rPr>
        <w:lastRenderedPageBreak/>
        <w:t>13.04.2021 г. № 23</w:t>
      </w:r>
    </w:p>
    <w:p w:rsidR="00E46445" w:rsidRPr="00E46445" w:rsidRDefault="00E46445" w:rsidP="00E46445">
      <w:pPr>
        <w:spacing w:line="240" w:lineRule="atLeast"/>
        <w:jc w:val="center"/>
        <w:outlineLvl w:val="0"/>
        <w:rPr>
          <w:b/>
          <w:caps/>
          <w:sz w:val="22"/>
          <w:szCs w:val="22"/>
        </w:rPr>
      </w:pPr>
      <w:r w:rsidRPr="00E46445">
        <w:rPr>
          <w:b/>
          <w:caps/>
          <w:sz w:val="22"/>
          <w:szCs w:val="22"/>
        </w:rPr>
        <w:t>Российская Федерация</w:t>
      </w:r>
    </w:p>
    <w:p w:rsidR="00E46445" w:rsidRPr="00E46445" w:rsidRDefault="00E46445" w:rsidP="00E46445">
      <w:pPr>
        <w:spacing w:line="240" w:lineRule="atLeast"/>
        <w:jc w:val="center"/>
        <w:outlineLvl w:val="0"/>
        <w:rPr>
          <w:b/>
          <w:caps/>
          <w:sz w:val="22"/>
          <w:szCs w:val="22"/>
        </w:rPr>
      </w:pPr>
      <w:r w:rsidRPr="00E46445">
        <w:rPr>
          <w:b/>
          <w:caps/>
          <w:sz w:val="22"/>
          <w:szCs w:val="22"/>
        </w:rPr>
        <w:t>Иркутская область</w:t>
      </w:r>
    </w:p>
    <w:p w:rsidR="00E46445" w:rsidRPr="00E46445" w:rsidRDefault="00E46445" w:rsidP="00E46445">
      <w:pPr>
        <w:spacing w:line="240" w:lineRule="atLeast"/>
        <w:jc w:val="center"/>
        <w:outlineLvl w:val="0"/>
        <w:rPr>
          <w:b/>
          <w:caps/>
          <w:sz w:val="22"/>
          <w:szCs w:val="22"/>
        </w:rPr>
      </w:pPr>
      <w:r w:rsidRPr="00E46445">
        <w:rPr>
          <w:b/>
          <w:caps/>
          <w:sz w:val="22"/>
          <w:szCs w:val="22"/>
        </w:rPr>
        <w:t>Боханский район</w:t>
      </w:r>
    </w:p>
    <w:p w:rsidR="00E46445" w:rsidRPr="00E46445" w:rsidRDefault="00E46445" w:rsidP="00E46445">
      <w:pPr>
        <w:spacing w:line="240" w:lineRule="atLeast"/>
        <w:jc w:val="center"/>
        <w:rPr>
          <w:b/>
          <w:caps/>
          <w:sz w:val="22"/>
          <w:szCs w:val="22"/>
        </w:rPr>
      </w:pPr>
      <w:r w:rsidRPr="00E46445">
        <w:rPr>
          <w:b/>
          <w:caps/>
          <w:sz w:val="22"/>
          <w:szCs w:val="22"/>
        </w:rPr>
        <w:t>Муниципальное образование «Укыр»</w:t>
      </w:r>
    </w:p>
    <w:p w:rsidR="00E46445" w:rsidRPr="00E46445" w:rsidRDefault="00E46445" w:rsidP="00E46445">
      <w:pPr>
        <w:spacing w:line="240" w:lineRule="atLeast"/>
        <w:jc w:val="center"/>
        <w:rPr>
          <w:b/>
          <w:caps/>
          <w:sz w:val="22"/>
          <w:szCs w:val="22"/>
        </w:rPr>
      </w:pPr>
      <w:r w:rsidRPr="00E46445">
        <w:rPr>
          <w:b/>
          <w:caps/>
          <w:sz w:val="22"/>
          <w:szCs w:val="22"/>
        </w:rPr>
        <w:t>Администрация</w:t>
      </w:r>
    </w:p>
    <w:p w:rsidR="00E46445" w:rsidRPr="00E46445" w:rsidRDefault="00E46445" w:rsidP="00E46445">
      <w:pPr>
        <w:spacing w:line="240" w:lineRule="atLeast"/>
        <w:jc w:val="center"/>
        <w:rPr>
          <w:b/>
          <w:caps/>
          <w:sz w:val="22"/>
          <w:szCs w:val="22"/>
        </w:rPr>
      </w:pPr>
    </w:p>
    <w:p w:rsidR="00E46445" w:rsidRPr="00E46445" w:rsidRDefault="00E46445" w:rsidP="00E46445">
      <w:pPr>
        <w:jc w:val="center"/>
        <w:outlineLvl w:val="0"/>
        <w:rPr>
          <w:b/>
          <w:caps/>
          <w:sz w:val="22"/>
          <w:szCs w:val="22"/>
        </w:rPr>
      </w:pPr>
      <w:r w:rsidRPr="00E46445">
        <w:rPr>
          <w:b/>
          <w:caps/>
          <w:sz w:val="22"/>
          <w:szCs w:val="22"/>
        </w:rPr>
        <w:t>Постановление</w:t>
      </w:r>
    </w:p>
    <w:p w:rsidR="00E46445" w:rsidRPr="00E46445" w:rsidRDefault="00E46445" w:rsidP="00E46445">
      <w:pPr>
        <w:jc w:val="center"/>
        <w:outlineLvl w:val="0"/>
        <w:rPr>
          <w:b/>
          <w:caps/>
          <w:sz w:val="22"/>
          <w:szCs w:val="22"/>
        </w:rPr>
      </w:pPr>
    </w:p>
    <w:p w:rsidR="00E46445" w:rsidRPr="00E46445" w:rsidRDefault="00E46445" w:rsidP="00E46445">
      <w:pPr>
        <w:jc w:val="center"/>
        <w:outlineLvl w:val="0"/>
        <w:rPr>
          <w:b/>
          <w:caps/>
          <w:sz w:val="22"/>
          <w:szCs w:val="22"/>
        </w:rPr>
      </w:pPr>
      <w:r w:rsidRPr="00E46445">
        <w:rPr>
          <w:b/>
          <w:caps/>
          <w:sz w:val="22"/>
          <w:szCs w:val="22"/>
        </w:rPr>
        <w:t xml:space="preserve">О ВНЕСЕНИИ ИЗМЕНЕНИЙ В ПОСТАНОВЛЕНИЕ администрации муниципального образования </w:t>
      </w:r>
      <w:r w:rsidRPr="00E46445">
        <w:rPr>
          <w:b/>
          <w:caps/>
          <w:sz w:val="22"/>
          <w:szCs w:val="22"/>
        </w:rPr>
        <w:lastRenderedPageBreak/>
        <w:t>«Укыр» № 35 ОТ 29.06.2015 Г. «</w:t>
      </w:r>
      <w:r w:rsidRPr="00E46445">
        <w:rPr>
          <w:b/>
          <w:sz w:val="22"/>
          <w:szCs w:val="22"/>
        </w:rPr>
        <w:t>О СОЗДАНИИ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46445">
        <w:rPr>
          <w:b/>
          <w:caps/>
          <w:sz w:val="22"/>
          <w:szCs w:val="22"/>
        </w:rPr>
        <w:t>»</w:t>
      </w:r>
    </w:p>
    <w:p w:rsidR="00E46445" w:rsidRPr="00E46445" w:rsidRDefault="00E46445" w:rsidP="00E46445">
      <w:pPr>
        <w:ind w:firstLine="709"/>
        <w:jc w:val="both"/>
        <w:rPr>
          <w:sz w:val="22"/>
          <w:szCs w:val="22"/>
        </w:rPr>
      </w:pPr>
    </w:p>
    <w:p w:rsidR="00E46445" w:rsidRPr="00E46445" w:rsidRDefault="00E46445" w:rsidP="00E46445">
      <w:pPr>
        <w:ind w:firstLine="709"/>
        <w:jc w:val="both"/>
        <w:rPr>
          <w:sz w:val="22"/>
          <w:szCs w:val="22"/>
        </w:rPr>
      </w:pPr>
      <w:r w:rsidRPr="00E46445">
        <w:rPr>
          <w:sz w:val="22"/>
          <w:szCs w:val="22"/>
        </w:rPr>
        <w:t xml:space="preserve">В целях приведения НПА администрации муниципального образования «Укыр» в соответствие с законодательством Российской </w:t>
      </w:r>
      <w:r w:rsidRPr="00E46445">
        <w:rPr>
          <w:sz w:val="22"/>
          <w:szCs w:val="22"/>
        </w:rPr>
        <w:lastRenderedPageBreak/>
        <w:t>Федерации, на основании Устава муниципального образования «Укыр», администрация муниципального образования «Укыр»</w:t>
      </w:r>
    </w:p>
    <w:p w:rsidR="00E46445" w:rsidRPr="00E46445" w:rsidRDefault="00E46445" w:rsidP="00E46445">
      <w:pPr>
        <w:ind w:firstLine="540"/>
        <w:jc w:val="center"/>
        <w:rPr>
          <w:b/>
          <w:sz w:val="22"/>
          <w:szCs w:val="22"/>
        </w:rPr>
      </w:pPr>
    </w:p>
    <w:p w:rsidR="00E46445" w:rsidRPr="00E46445" w:rsidRDefault="00E46445" w:rsidP="00E46445">
      <w:pPr>
        <w:ind w:firstLine="540"/>
        <w:jc w:val="center"/>
        <w:rPr>
          <w:b/>
          <w:sz w:val="22"/>
          <w:szCs w:val="22"/>
        </w:rPr>
      </w:pPr>
      <w:r w:rsidRPr="00E46445">
        <w:rPr>
          <w:b/>
          <w:sz w:val="22"/>
          <w:szCs w:val="22"/>
        </w:rPr>
        <w:t>ПОСТАНОВЛЯЕТ:</w:t>
      </w:r>
    </w:p>
    <w:p w:rsidR="00E46445" w:rsidRPr="00E46445" w:rsidRDefault="00E46445" w:rsidP="00E46445">
      <w:pPr>
        <w:ind w:firstLine="540"/>
        <w:jc w:val="center"/>
        <w:rPr>
          <w:b/>
          <w:sz w:val="22"/>
          <w:szCs w:val="22"/>
        </w:rPr>
      </w:pPr>
    </w:p>
    <w:p w:rsidR="00E46445" w:rsidRPr="00E46445" w:rsidRDefault="00E46445" w:rsidP="00E46445">
      <w:pPr>
        <w:pStyle w:val="ConsPlusNormal"/>
        <w:ind w:firstLine="540"/>
        <w:jc w:val="both"/>
        <w:outlineLvl w:val="0"/>
        <w:rPr>
          <w:rFonts w:ascii="Times New Roman" w:hAnsi="Times New Roman" w:cs="Times New Roman"/>
          <w:sz w:val="22"/>
          <w:szCs w:val="22"/>
        </w:rPr>
      </w:pPr>
      <w:r w:rsidRPr="00E46445">
        <w:rPr>
          <w:rFonts w:ascii="Times New Roman" w:hAnsi="Times New Roman" w:cs="Times New Roman"/>
          <w:sz w:val="22"/>
          <w:szCs w:val="22"/>
        </w:rPr>
        <w:t xml:space="preserve"> 1. Внести изменения в приложение № 1 к постановлению № 35 от 29.06.2015 г. «О создании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состав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«Укыр»</w:t>
      </w:r>
    </w:p>
    <w:p w:rsidR="00E46445" w:rsidRPr="00E46445" w:rsidRDefault="00E46445" w:rsidP="00E46445">
      <w:pPr>
        <w:ind w:firstLine="709"/>
        <w:jc w:val="both"/>
        <w:rPr>
          <w:sz w:val="22"/>
          <w:szCs w:val="22"/>
        </w:rPr>
      </w:pPr>
      <w:r w:rsidRPr="00E46445">
        <w:rPr>
          <w:sz w:val="22"/>
          <w:szCs w:val="22"/>
        </w:rPr>
        <w:t xml:space="preserve">2. Постановление вступает в силу со дня подписания и подлежит официальному </w:t>
      </w:r>
      <w:r w:rsidRPr="00E46445">
        <w:rPr>
          <w:sz w:val="22"/>
          <w:szCs w:val="22"/>
        </w:rPr>
        <w:lastRenderedPageBreak/>
        <w:t>опубликованию в информационном бюллетене муниципального образования «Укыр» и на официальном сайте администрации МО «Боханский район».</w:t>
      </w:r>
    </w:p>
    <w:p w:rsidR="00E46445" w:rsidRPr="00E46445" w:rsidRDefault="00E46445" w:rsidP="00E46445">
      <w:pPr>
        <w:ind w:firstLine="709"/>
        <w:jc w:val="both"/>
        <w:rPr>
          <w:sz w:val="22"/>
          <w:szCs w:val="22"/>
        </w:rPr>
      </w:pPr>
      <w:r w:rsidRPr="00E46445">
        <w:rPr>
          <w:sz w:val="22"/>
          <w:szCs w:val="22"/>
        </w:rPr>
        <w:t>3. Ответственность за исполнение настоящего решения оставляю за собой.</w:t>
      </w:r>
    </w:p>
    <w:p w:rsidR="00E46445" w:rsidRPr="00E46445" w:rsidRDefault="00E46445" w:rsidP="00E46445">
      <w:pPr>
        <w:ind w:firstLine="709"/>
        <w:jc w:val="both"/>
        <w:rPr>
          <w:sz w:val="22"/>
          <w:szCs w:val="22"/>
        </w:rPr>
      </w:pPr>
    </w:p>
    <w:p w:rsidR="00E46445" w:rsidRPr="00E46445" w:rsidRDefault="00E46445" w:rsidP="00E46445">
      <w:pPr>
        <w:ind w:firstLine="709"/>
        <w:jc w:val="both"/>
        <w:rPr>
          <w:sz w:val="22"/>
          <w:szCs w:val="22"/>
        </w:rPr>
      </w:pPr>
    </w:p>
    <w:p w:rsidR="00E46445" w:rsidRPr="00E46445" w:rsidRDefault="00E46445" w:rsidP="00E46445">
      <w:pPr>
        <w:ind w:firstLine="709"/>
        <w:jc w:val="both"/>
        <w:rPr>
          <w:sz w:val="22"/>
          <w:szCs w:val="22"/>
        </w:rPr>
      </w:pPr>
      <w:r w:rsidRPr="00E46445">
        <w:rPr>
          <w:sz w:val="22"/>
          <w:szCs w:val="22"/>
        </w:rPr>
        <w:t>Глава муниципального образования «Укыр» Багайников Владимир Алексеевич</w:t>
      </w:r>
    </w:p>
    <w:p w:rsidR="00E46445" w:rsidRPr="00E46445" w:rsidRDefault="00E46445" w:rsidP="00E46445">
      <w:pPr>
        <w:ind w:firstLine="709"/>
        <w:jc w:val="both"/>
        <w:rPr>
          <w:sz w:val="22"/>
          <w:szCs w:val="22"/>
        </w:rPr>
      </w:pPr>
    </w:p>
    <w:p w:rsidR="00E46445" w:rsidRPr="00E46445" w:rsidRDefault="00E46445" w:rsidP="00E46445">
      <w:pPr>
        <w:ind w:firstLine="709"/>
        <w:jc w:val="both"/>
        <w:rPr>
          <w:sz w:val="22"/>
          <w:szCs w:val="22"/>
        </w:rPr>
      </w:pPr>
    </w:p>
    <w:p w:rsidR="00E46445" w:rsidRPr="00E46445" w:rsidRDefault="00E46445" w:rsidP="00E46445">
      <w:pPr>
        <w:ind w:firstLine="709"/>
        <w:jc w:val="both"/>
        <w:rPr>
          <w:sz w:val="22"/>
          <w:szCs w:val="22"/>
        </w:rPr>
      </w:pPr>
    </w:p>
    <w:p w:rsidR="00E46445" w:rsidRPr="00E46445" w:rsidRDefault="00E46445" w:rsidP="00E46445">
      <w:pPr>
        <w:jc w:val="right"/>
        <w:rPr>
          <w:sz w:val="22"/>
          <w:szCs w:val="22"/>
        </w:rPr>
      </w:pPr>
      <w:r w:rsidRPr="00E46445">
        <w:rPr>
          <w:sz w:val="22"/>
          <w:szCs w:val="22"/>
        </w:rPr>
        <w:t xml:space="preserve"> </w:t>
      </w:r>
    </w:p>
    <w:p w:rsidR="00E46445" w:rsidRPr="00E46445" w:rsidRDefault="00E46445" w:rsidP="00E46445">
      <w:pPr>
        <w:jc w:val="right"/>
        <w:rPr>
          <w:sz w:val="22"/>
          <w:szCs w:val="22"/>
        </w:rPr>
      </w:pPr>
    </w:p>
    <w:p w:rsidR="00E46445" w:rsidRPr="00E46445" w:rsidRDefault="00E46445" w:rsidP="00E46445">
      <w:pPr>
        <w:jc w:val="right"/>
        <w:rPr>
          <w:sz w:val="22"/>
          <w:szCs w:val="22"/>
        </w:rPr>
      </w:pPr>
      <w:r w:rsidRPr="00E46445">
        <w:rPr>
          <w:sz w:val="22"/>
          <w:szCs w:val="22"/>
        </w:rPr>
        <w:t>Приложение 1</w:t>
      </w:r>
    </w:p>
    <w:p w:rsidR="00E46445" w:rsidRPr="00E46445" w:rsidRDefault="00E46445" w:rsidP="00E46445">
      <w:pPr>
        <w:jc w:val="right"/>
        <w:rPr>
          <w:sz w:val="22"/>
          <w:szCs w:val="22"/>
        </w:rPr>
      </w:pPr>
      <w:r w:rsidRPr="00E46445">
        <w:rPr>
          <w:sz w:val="22"/>
          <w:szCs w:val="22"/>
        </w:rPr>
        <w:t xml:space="preserve">к постановлению МО «Укыр» </w:t>
      </w:r>
    </w:p>
    <w:p w:rsidR="00E46445" w:rsidRPr="00E46445" w:rsidRDefault="00E46445" w:rsidP="00E46445">
      <w:pPr>
        <w:jc w:val="right"/>
        <w:rPr>
          <w:sz w:val="22"/>
          <w:szCs w:val="22"/>
        </w:rPr>
      </w:pPr>
      <w:r w:rsidRPr="00E46445">
        <w:rPr>
          <w:sz w:val="22"/>
          <w:szCs w:val="22"/>
        </w:rPr>
        <w:t>от 13.04.2021 г. № 23</w:t>
      </w:r>
    </w:p>
    <w:p w:rsidR="00E46445" w:rsidRPr="00E46445" w:rsidRDefault="00E46445" w:rsidP="00E46445">
      <w:pPr>
        <w:jc w:val="right"/>
        <w:rPr>
          <w:sz w:val="22"/>
          <w:szCs w:val="22"/>
        </w:rPr>
      </w:pPr>
    </w:p>
    <w:p w:rsidR="00E46445" w:rsidRPr="00E46445" w:rsidRDefault="00E46445" w:rsidP="00E46445">
      <w:pPr>
        <w:jc w:val="right"/>
        <w:rPr>
          <w:sz w:val="22"/>
          <w:szCs w:val="22"/>
        </w:rPr>
      </w:pPr>
    </w:p>
    <w:p w:rsidR="00E46445" w:rsidRPr="00E46445" w:rsidRDefault="00E46445" w:rsidP="00E46445">
      <w:pPr>
        <w:jc w:val="right"/>
        <w:rPr>
          <w:sz w:val="22"/>
          <w:szCs w:val="22"/>
        </w:rPr>
      </w:pPr>
    </w:p>
    <w:p w:rsidR="00E46445" w:rsidRPr="00E46445" w:rsidRDefault="00E46445" w:rsidP="00E46445">
      <w:pPr>
        <w:pStyle w:val="ConsPlusTitle0"/>
        <w:jc w:val="center"/>
        <w:outlineLvl w:val="0"/>
        <w:rPr>
          <w:rFonts w:ascii="Times New Roman" w:hAnsi="Times New Roman" w:cs="Times New Roman"/>
          <w:b w:val="0"/>
          <w:bCs w:val="0"/>
          <w:sz w:val="22"/>
          <w:szCs w:val="22"/>
        </w:rPr>
      </w:pPr>
    </w:p>
    <w:p w:rsidR="00E46445" w:rsidRPr="00E46445" w:rsidRDefault="00E46445" w:rsidP="00E46445">
      <w:pPr>
        <w:pStyle w:val="ConsPlusTitle0"/>
        <w:jc w:val="center"/>
        <w:outlineLvl w:val="0"/>
        <w:rPr>
          <w:rFonts w:ascii="Times New Roman" w:hAnsi="Times New Roman" w:cs="Times New Roman"/>
          <w:b w:val="0"/>
          <w:bCs w:val="0"/>
          <w:sz w:val="22"/>
          <w:szCs w:val="22"/>
        </w:rPr>
      </w:pPr>
    </w:p>
    <w:p w:rsidR="00E46445" w:rsidRPr="00E46445" w:rsidRDefault="00E46445" w:rsidP="00E46445">
      <w:pPr>
        <w:pStyle w:val="ConsPlusTitle0"/>
        <w:jc w:val="center"/>
        <w:outlineLvl w:val="0"/>
        <w:rPr>
          <w:rFonts w:ascii="Times New Roman" w:hAnsi="Times New Roman" w:cs="Times New Roman"/>
          <w:sz w:val="22"/>
          <w:szCs w:val="22"/>
        </w:rPr>
        <w:sectPr w:rsidR="00E46445" w:rsidRPr="00E46445" w:rsidSect="00E46445">
          <w:type w:val="continuous"/>
          <w:pgSz w:w="11906" w:h="16838"/>
          <w:pgMar w:top="1134" w:right="850" w:bottom="1134" w:left="993" w:header="708" w:footer="708" w:gutter="0"/>
          <w:cols w:num="2" w:space="708"/>
          <w:docGrid w:linePitch="360"/>
        </w:sectPr>
      </w:pPr>
    </w:p>
    <w:p w:rsidR="00E46445" w:rsidRPr="00E46445" w:rsidRDefault="00E46445" w:rsidP="00E46445">
      <w:pPr>
        <w:pStyle w:val="ConsPlusTitle0"/>
        <w:jc w:val="center"/>
        <w:outlineLvl w:val="0"/>
        <w:rPr>
          <w:rFonts w:ascii="Times New Roman" w:hAnsi="Times New Roman" w:cs="Times New Roman"/>
          <w:sz w:val="22"/>
          <w:szCs w:val="22"/>
        </w:rPr>
      </w:pPr>
      <w:r w:rsidRPr="00E46445">
        <w:rPr>
          <w:rFonts w:ascii="Times New Roman" w:hAnsi="Times New Roman" w:cs="Times New Roman"/>
          <w:sz w:val="22"/>
          <w:szCs w:val="22"/>
        </w:rPr>
        <w:lastRenderedPageBreak/>
        <w:t>Состав</w:t>
      </w:r>
    </w:p>
    <w:p w:rsidR="00E46445" w:rsidRPr="00E46445" w:rsidRDefault="00E46445" w:rsidP="00E46445">
      <w:pPr>
        <w:pStyle w:val="ConsPlusNormal"/>
        <w:ind w:firstLine="540"/>
        <w:jc w:val="center"/>
        <w:outlineLvl w:val="0"/>
        <w:rPr>
          <w:rFonts w:ascii="Times New Roman" w:hAnsi="Times New Roman" w:cs="Times New Roman"/>
          <w:b/>
          <w:sz w:val="22"/>
          <w:szCs w:val="22"/>
        </w:rPr>
        <w:sectPr w:rsidR="00E46445" w:rsidRPr="00E46445" w:rsidSect="00E46445">
          <w:type w:val="continuous"/>
          <w:pgSz w:w="11906" w:h="16838"/>
          <w:pgMar w:top="1134" w:right="850" w:bottom="1134" w:left="993" w:header="708" w:footer="708" w:gutter="0"/>
          <w:cols w:space="708"/>
          <w:docGrid w:linePitch="360"/>
        </w:sectPr>
      </w:pPr>
    </w:p>
    <w:p w:rsidR="00E46445" w:rsidRPr="00E46445" w:rsidRDefault="00E46445" w:rsidP="00E46445">
      <w:pPr>
        <w:pStyle w:val="ConsPlusNormal"/>
        <w:ind w:firstLine="540"/>
        <w:jc w:val="center"/>
        <w:outlineLvl w:val="0"/>
        <w:rPr>
          <w:rFonts w:ascii="Times New Roman" w:hAnsi="Times New Roman" w:cs="Times New Roman"/>
          <w:b/>
          <w:sz w:val="22"/>
          <w:szCs w:val="22"/>
        </w:rPr>
      </w:pPr>
      <w:r w:rsidRPr="00E46445">
        <w:rPr>
          <w:rFonts w:ascii="Times New Roman" w:hAnsi="Times New Roman" w:cs="Times New Roman"/>
          <w:b/>
          <w:sz w:val="22"/>
          <w:szCs w:val="22"/>
        </w:rPr>
        <w:lastRenderedPageBreak/>
        <w:t>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46445">
        <w:rPr>
          <w:rFonts w:ascii="Times New Roman" w:hAnsi="Times New Roman" w:cs="Times New Roman"/>
          <w:sz w:val="22"/>
          <w:szCs w:val="22"/>
        </w:rPr>
        <w:t xml:space="preserve"> </w:t>
      </w:r>
      <w:r w:rsidRPr="00E46445">
        <w:rPr>
          <w:rFonts w:ascii="Times New Roman" w:hAnsi="Times New Roman" w:cs="Times New Roman"/>
          <w:b/>
          <w:sz w:val="22"/>
          <w:szCs w:val="22"/>
        </w:rPr>
        <w:t>на территории муниципального образования «Укыр»</w:t>
      </w:r>
    </w:p>
    <w:p w:rsidR="00E46445" w:rsidRPr="00E46445" w:rsidRDefault="00E46445" w:rsidP="00E46445">
      <w:pPr>
        <w:pStyle w:val="ConsPlusNormal"/>
        <w:ind w:firstLine="540"/>
        <w:jc w:val="both"/>
        <w:outlineLvl w:val="0"/>
        <w:rPr>
          <w:rFonts w:ascii="Times New Roman" w:hAnsi="Times New Roman" w:cs="Times New Roman"/>
          <w:sz w:val="22"/>
          <w:szCs w:val="22"/>
        </w:rPr>
      </w:pPr>
    </w:p>
    <w:tbl>
      <w:tblPr>
        <w:tblW w:w="0" w:type="auto"/>
        <w:tblLook w:val="01E0" w:firstRow="1" w:lastRow="1" w:firstColumn="1" w:lastColumn="1" w:noHBand="0" w:noVBand="0"/>
      </w:tblPr>
      <w:tblGrid>
        <w:gridCol w:w="4193"/>
        <w:gridCol w:w="5521"/>
      </w:tblGrid>
      <w:tr w:rsidR="00E46445" w:rsidRPr="00E46445" w:rsidTr="000E56F2">
        <w:tc>
          <w:tcPr>
            <w:tcW w:w="4193" w:type="dxa"/>
          </w:tcPr>
          <w:p w:rsidR="00E46445" w:rsidRPr="00E46445" w:rsidRDefault="00E46445" w:rsidP="000E56F2">
            <w:pPr>
              <w:ind w:left="-180" w:right="-158" w:firstLine="180"/>
              <w:rPr>
                <w:sz w:val="22"/>
                <w:szCs w:val="22"/>
              </w:rPr>
            </w:pPr>
            <w:r w:rsidRPr="00E46445">
              <w:rPr>
                <w:sz w:val="22"/>
                <w:szCs w:val="22"/>
              </w:rPr>
              <w:t>Багайников Владимир Алексеевич</w:t>
            </w:r>
          </w:p>
        </w:tc>
        <w:tc>
          <w:tcPr>
            <w:tcW w:w="5521" w:type="dxa"/>
          </w:tcPr>
          <w:p w:rsidR="00E46445" w:rsidRPr="00E46445" w:rsidRDefault="00E46445" w:rsidP="000E56F2">
            <w:pPr>
              <w:jc w:val="both"/>
              <w:rPr>
                <w:sz w:val="22"/>
                <w:szCs w:val="22"/>
              </w:rPr>
            </w:pPr>
            <w:r w:rsidRPr="00E46445">
              <w:rPr>
                <w:sz w:val="22"/>
                <w:szCs w:val="22"/>
              </w:rPr>
              <w:t>- глава муниципального образования «Укыр», председатель комиссии</w:t>
            </w:r>
          </w:p>
          <w:p w:rsidR="00E46445" w:rsidRPr="00E46445" w:rsidRDefault="00E46445" w:rsidP="000E56F2">
            <w:pPr>
              <w:jc w:val="both"/>
              <w:rPr>
                <w:sz w:val="22"/>
                <w:szCs w:val="22"/>
              </w:rPr>
            </w:pPr>
          </w:p>
        </w:tc>
      </w:tr>
      <w:tr w:rsidR="00E46445" w:rsidRPr="00E46445" w:rsidTr="000E56F2">
        <w:tc>
          <w:tcPr>
            <w:tcW w:w="4193" w:type="dxa"/>
          </w:tcPr>
          <w:p w:rsidR="00E46445" w:rsidRPr="00E46445" w:rsidRDefault="00E46445" w:rsidP="000E56F2">
            <w:pPr>
              <w:rPr>
                <w:sz w:val="22"/>
                <w:szCs w:val="22"/>
              </w:rPr>
            </w:pPr>
            <w:r w:rsidRPr="00E46445">
              <w:rPr>
                <w:sz w:val="22"/>
                <w:szCs w:val="22"/>
              </w:rPr>
              <w:t xml:space="preserve">Михайлова Екатерина Владимировна                    </w:t>
            </w:r>
          </w:p>
        </w:tc>
        <w:tc>
          <w:tcPr>
            <w:tcW w:w="5521" w:type="dxa"/>
          </w:tcPr>
          <w:p w:rsidR="00E46445" w:rsidRPr="00E46445" w:rsidRDefault="00E46445" w:rsidP="000E56F2">
            <w:pPr>
              <w:jc w:val="both"/>
              <w:rPr>
                <w:sz w:val="22"/>
                <w:szCs w:val="22"/>
              </w:rPr>
            </w:pPr>
            <w:r w:rsidRPr="00E46445">
              <w:rPr>
                <w:sz w:val="22"/>
                <w:szCs w:val="22"/>
              </w:rPr>
              <w:t>- заведующий общим отделом муниципального образования «Укыр», заместитель председателя комиссии</w:t>
            </w:r>
          </w:p>
          <w:p w:rsidR="00E46445" w:rsidRPr="00E46445" w:rsidRDefault="00E46445" w:rsidP="000E56F2">
            <w:pPr>
              <w:jc w:val="both"/>
              <w:rPr>
                <w:sz w:val="22"/>
                <w:szCs w:val="22"/>
              </w:rPr>
            </w:pPr>
          </w:p>
        </w:tc>
      </w:tr>
      <w:tr w:rsidR="00E46445" w:rsidRPr="00E46445" w:rsidTr="000E56F2">
        <w:tc>
          <w:tcPr>
            <w:tcW w:w="4193" w:type="dxa"/>
          </w:tcPr>
          <w:p w:rsidR="00E46445" w:rsidRPr="00E46445" w:rsidRDefault="00E46445" w:rsidP="000E56F2">
            <w:pPr>
              <w:rPr>
                <w:sz w:val="22"/>
                <w:szCs w:val="22"/>
              </w:rPr>
            </w:pPr>
            <w:r w:rsidRPr="00E46445">
              <w:rPr>
                <w:sz w:val="22"/>
                <w:szCs w:val="22"/>
              </w:rPr>
              <w:t xml:space="preserve">Баглаева Джамиля Нафиковна          </w:t>
            </w:r>
          </w:p>
        </w:tc>
        <w:tc>
          <w:tcPr>
            <w:tcW w:w="5521" w:type="dxa"/>
          </w:tcPr>
          <w:p w:rsidR="00E46445" w:rsidRPr="00E46445" w:rsidRDefault="00E46445" w:rsidP="000E56F2">
            <w:pPr>
              <w:jc w:val="both"/>
              <w:rPr>
                <w:sz w:val="22"/>
                <w:szCs w:val="22"/>
              </w:rPr>
            </w:pPr>
            <w:r w:rsidRPr="00E46445">
              <w:rPr>
                <w:sz w:val="22"/>
                <w:szCs w:val="22"/>
              </w:rPr>
              <w:t>- специалист по земле и имуществу, секретарь комиссии</w:t>
            </w:r>
          </w:p>
          <w:p w:rsidR="00E46445" w:rsidRPr="00E46445" w:rsidRDefault="00E46445" w:rsidP="000E56F2">
            <w:pPr>
              <w:jc w:val="both"/>
              <w:rPr>
                <w:sz w:val="22"/>
                <w:szCs w:val="22"/>
              </w:rPr>
            </w:pPr>
          </w:p>
        </w:tc>
      </w:tr>
      <w:tr w:rsidR="00E46445" w:rsidRPr="00E46445" w:rsidTr="000E56F2">
        <w:tc>
          <w:tcPr>
            <w:tcW w:w="4193" w:type="dxa"/>
          </w:tcPr>
          <w:p w:rsidR="00E46445" w:rsidRPr="00E46445" w:rsidRDefault="00E46445" w:rsidP="000E56F2">
            <w:pPr>
              <w:rPr>
                <w:sz w:val="22"/>
                <w:szCs w:val="22"/>
              </w:rPr>
            </w:pPr>
            <w:r w:rsidRPr="00E46445">
              <w:rPr>
                <w:sz w:val="22"/>
                <w:szCs w:val="22"/>
              </w:rPr>
              <w:t>Члены комиссии:</w:t>
            </w:r>
          </w:p>
          <w:p w:rsidR="00E46445" w:rsidRPr="00E46445" w:rsidRDefault="00E46445" w:rsidP="000E56F2">
            <w:pPr>
              <w:rPr>
                <w:sz w:val="22"/>
                <w:szCs w:val="22"/>
              </w:rPr>
            </w:pPr>
          </w:p>
        </w:tc>
        <w:tc>
          <w:tcPr>
            <w:tcW w:w="5521" w:type="dxa"/>
          </w:tcPr>
          <w:p w:rsidR="00E46445" w:rsidRPr="00E46445" w:rsidRDefault="00E46445" w:rsidP="000E56F2">
            <w:pPr>
              <w:jc w:val="both"/>
              <w:rPr>
                <w:sz w:val="22"/>
                <w:szCs w:val="22"/>
              </w:rPr>
            </w:pPr>
          </w:p>
        </w:tc>
      </w:tr>
      <w:tr w:rsidR="00E46445" w:rsidRPr="00E46445" w:rsidTr="000E56F2">
        <w:tc>
          <w:tcPr>
            <w:tcW w:w="4193" w:type="dxa"/>
          </w:tcPr>
          <w:p w:rsidR="00E46445" w:rsidRPr="00E46445" w:rsidRDefault="00E46445" w:rsidP="000E56F2">
            <w:pPr>
              <w:rPr>
                <w:color w:val="000000"/>
                <w:sz w:val="22"/>
                <w:szCs w:val="22"/>
              </w:rPr>
            </w:pPr>
            <w:r w:rsidRPr="00E46445">
              <w:rPr>
                <w:color w:val="000000"/>
                <w:sz w:val="22"/>
                <w:szCs w:val="22"/>
              </w:rPr>
              <w:t>Линдинау Ольга Иннокентьевна</w:t>
            </w:r>
          </w:p>
          <w:p w:rsidR="00E46445" w:rsidRPr="00E46445" w:rsidRDefault="00E46445" w:rsidP="000E56F2">
            <w:pPr>
              <w:rPr>
                <w:sz w:val="22"/>
                <w:szCs w:val="22"/>
              </w:rPr>
            </w:pPr>
          </w:p>
          <w:p w:rsidR="00E46445" w:rsidRPr="00E46445" w:rsidRDefault="00E46445" w:rsidP="000E56F2">
            <w:pPr>
              <w:rPr>
                <w:color w:val="000000"/>
                <w:sz w:val="22"/>
                <w:szCs w:val="22"/>
              </w:rPr>
            </w:pPr>
          </w:p>
          <w:p w:rsidR="00E46445" w:rsidRPr="00E46445" w:rsidRDefault="00E46445" w:rsidP="000E56F2">
            <w:pPr>
              <w:rPr>
                <w:sz w:val="22"/>
                <w:szCs w:val="22"/>
              </w:rPr>
            </w:pPr>
          </w:p>
          <w:p w:rsidR="00E46445" w:rsidRPr="00E46445" w:rsidRDefault="00E46445" w:rsidP="000E56F2">
            <w:pPr>
              <w:rPr>
                <w:sz w:val="22"/>
                <w:szCs w:val="22"/>
              </w:rPr>
            </w:pPr>
            <w:r w:rsidRPr="00E46445">
              <w:rPr>
                <w:sz w:val="22"/>
                <w:szCs w:val="22"/>
              </w:rPr>
              <w:t>Багдуев Виктор Васильевич</w:t>
            </w:r>
          </w:p>
        </w:tc>
        <w:tc>
          <w:tcPr>
            <w:tcW w:w="5521" w:type="dxa"/>
          </w:tcPr>
          <w:p w:rsidR="00E46445" w:rsidRPr="00E46445" w:rsidRDefault="00E46445" w:rsidP="000E56F2">
            <w:pPr>
              <w:jc w:val="both"/>
              <w:rPr>
                <w:color w:val="000000"/>
                <w:sz w:val="22"/>
                <w:szCs w:val="22"/>
              </w:rPr>
            </w:pPr>
            <w:r w:rsidRPr="00E46445">
              <w:rPr>
                <w:color w:val="000000"/>
                <w:sz w:val="22"/>
                <w:szCs w:val="22"/>
              </w:rPr>
              <w:t>- главный специалист, архитектор ОКС администрации муниципального образования «Боханский район»</w:t>
            </w:r>
          </w:p>
          <w:p w:rsidR="00E46445" w:rsidRPr="00E46445" w:rsidRDefault="00E46445" w:rsidP="000E56F2">
            <w:pPr>
              <w:jc w:val="both"/>
              <w:rPr>
                <w:color w:val="000000"/>
                <w:sz w:val="22"/>
                <w:szCs w:val="22"/>
              </w:rPr>
            </w:pPr>
          </w:p>
          <w:p w:rsidR="00E46445" w:rsidRPr="00E46445" w:rsidRDefault="00E46445" w:rsidP="000E56F2">
            <w:pPr>
              <w:jc w:val="both"/>
              <w:rPr>
                <w:color w:val="000000"/>
                <w:sz w:val="22"/>
                <w:szCs w:val="22"/>
              </w:rPr>
            </w:pPr>
            <w:r w:rsidRPr="00E46445">
              <w:rPr>
                <w:color w:val="000000"/>
                <w:sz w:val="22"/>
                <w:szCs w:val="22"/>
              </w:rPr>
              <w:t xml:space="preserve">- заведующий хозяйством </w:t>
            </w:r>
            <w:r w:rsidRPr="00E46445">
              <w:rPr>
                <w:sz w:val="22"/>
                <w:szCs w:val="22"/>
              </w:rPr>
              <w:t>муниципального образования «Укыр»</w:t>
            </w:r>
          </w:p>
        </w:tc>
      </w:tr>
      <w:tr w:rsidR="00E46445" w:rsidRPr="00E46445" w:rsidTr="000E56F2">
        <w:tc>
          <w:tcPr>
            <w:tcW w:w="4193" w:type="dxa"/>
          </w:tcPr>
          <w:p w:rsidR="00E46445" w:rsidRPr="00E46445" w:rsidRDefault="00E46445" w:rsidP="000E56F2">
            <w:pPr>
              <w:rPr>
                <w:color w:val="000000"/>
                <w:sz w:val="22"/>
                <w:szCs w:val="22"/>
              </w:rPr>
            </w:pPr>
          </w:p>
          <w:p w:rsidR="00E46445" w:rsidRPr="00E46445" w:rsidRDefault="00E46445" w:rsidP="000E56F2">
            <w:pPr>
              <w:rPr>
                <w:color w:val="000000"/>
                <w:sz w:val="22"/>
                <w:szCs w:val="22"/>
              </w:rPr>
            </w:pPr>
            <w:r w:rsidRPr="00E46445">
              <w:rPr>
                <w:color w:val="000000"/>
                <w:sz w:val="22"/>
                <w:szCs w:val="22"/>
              </w:rPr>
              <w:t>Андриянова Анна Владимировна</w:t>
            </w:r>
          </w:p>
        </w:tc>
        <w:tc>
          <w:tcPr>
            <w:tcW w:w="5521" w:type="dxa"/>
          </w:tcPr>
          <w:p w:rsidR="00E46445" w:rsidRPr="00E46445" w:rsidRDefault="00E46445" w:rsidP="000E56F2">
            <w:pPr>
              <w:jc w:val="both"/>
              <w:rPr>
                <w:color w:val="000000"/>
                <w:sz w:val="22"/>
                <w:szCs w:val="22"/>
              </w:rPr>
            </w:pPr>
          </w:p>
          <w:p w:rsidR="00E46445" w:rsidRPr="00E46445" w:rsidRDefault="00E46445" w:rsidP="000E56F2">
            <w:pPr>
              <w:jc w:val="both"/>
              <w:rPr>
                <w:color w:val="000000"/>
                <w:sz w:val="22"/>
                <w:szCs w:val="22"/>
              </w:rPr>
            </w:pPr>
            <w:r w:rsidRPr="00E46445">
              <w:rPr>
                <w:color w:val="000000"/>
                <w:sz w:val="22"/>
                <w:szCs w:val="22"/>
              </w:rPr>
              <w:t xml:space="preserve">- депутат </w:t>
            </w:r>
            <w:r w:rsidRPr="00E46445">
              <w:rPr>
                <w:sz w:val="22"/>
                <w:szCs w:val="22"/>
              </w:rPr>
              <w:t>муниципального образования «Укыр»</w:t>
            </w:r>
          </w:p>
          <w:p w:rsidR="00E46445" w:rsidRPr="00E46445" w:rsidRDefault="00E46445" w:rsidP="000E56F2">
            <w:pPr>
              <w:jc w:val="both"/>
              <w:rPr>
                <w:color w:val="FF0000"/>
                <w:sz w:val="22"/>
                <w:szCs w:val="22"/>
              </w:rPr>
            </w:pPr>
          </w:p>
        </w:tc>
      </w:tr>
      <w:tr w:rsidR="00E46445" w:rsidRPr="00E46445" w:rsidTr="000E56F2">
        <w:tc>
          <w:tcPr>
            <w:tcW w:w="4193" w:type="dxa"/>
          </w:tcPr>
          <w:p w:rsidR="00E46445" w:rsidRPr="00E46445" w:rsidRDefault="00E46445" w:rsidP="000E56F2">
            <w:pPr>
              <w:rPr>
                <w:sz w:val="22"/>
                <w:szCs w:val="22"/>
              </w:rPr>
            </w:pPr>
            <w:r w:rsidRPr="00E46445">
              <w:rPr>
                <w:sz w:val="22"/>
                <w:szCs w:val="22"/>
              </w:rPr>
              <w:t>Собственник жилого помещения (или уполномоченное им лицо)</w:t>
            </w:r>
          </w:p>
        </w:tc>
        <w:tc>
          <w:tcPr>
            <w:tcW w:w="5521" w:type="dxa"/>
          </w:tcPr>
          <w:p w:rsidR="00E46445" w:rsidRPr="00E46445" w:rsidRDefault="00E46445" w:rsidP="000E56F2">
            <w:pPr>
              <w:jc w:val="both"/>
              <w:rPr>
                <w:sz w:val="22"/>
                <w:szCs w:val="22"/>
              </w:rPr>
            </w:pPr>
          </w:p>
        </w:tc>
      </w:tr>
    </w:tbl>
    <w:p w:rsidR="00E46445" w:rsidRPr="00E46445" w:rsidRDefault="00E46445" w:rsidP="00E46445">
      <w:pPr>
        <w:pStyle w:val="ConsPlusNormal"/>
        <w:ind w:firstLine="0"/>
        <w:jc w:val="right"/>
        <w:outlineLvl w:val="0"/>
        <w:rPr>
          <w:rFonts w:ascii="Times New Roman" w:hAnsi="Times New Roman" w:cs="Times New Roman"/>
          <w:sz w:val="22"/>
          <w:szCs w:val="22"/>
        </w:rPr>
      </w:pPr>
    </w:p>
    <w:p w:rsidR="00E46445" w:rsidRPr="00E46445" w:rsidRDefault="00E46445" w:rsidP="00E46445">
      <w:pPr>
        <w:pStyle w:val="ConsPlusNormal"/>
        <w:ind w:firstLine="0"/>
        <w:jc w:val="right"/>
        <w:outlineLvl w:val="0"/>
        <w:rPr>
          <w:rFonts w:ascii="Times New Roman" w:hAnsi="Times New Roman" w:cs="Times New Roman"/>
          <w:sz w:val="22"/>
          <w:szCs w:val="22"/>
        </w:rPr>
      </w:pPr>
    </w:p>
    <w:p w:rsidR="00E46445" w:rsidRPr="00E46445" w:rsidRDefault="00E46445" w:rsidP="00E46445">
      <w:pPr>
        <w:pStyle w:val="ConsPlusNormal"/>
        <w:ind w:firstLine="0"/>
        <w:jc w:val="right"/>
        <w:outlineLvl w:val="0"/>
        <w:rPr>
          <w:rFonts w:ascii="Times New Roman" w:hAnsi="Times New Roman" w:cs="Times New Roman"/>
          <w:sz w:val="22"/>
          <w:szCs w:val="22"/>
        </w:rPr>
      </w:pPr>
    </w:p>
    <w:p w:rsidR="00E46445" w:rsidRPr="00E46445" w:rsidRDefault="00E46445" w:rsidP="00E46445">
      <w:pPr>
        <w:pStyle w:val="ConsPlusNormal"/>
        <w:ind w:firstLine="0"/>
        <w:jc w:val="right"/>
        <w:outlineLvl w:val="0"/>
        <w:rPr>
          <w:rFonts w:ascii="Times New Roman" w:hAnsi="Times New Roman" w:cs="Times New Roman"/>
          <w:sz w:val="22"/>
          <w:szCs w:val="22"/>
        </w:rPr>
      </w:pPr>
    </w:p>
    <w:p w:rsidR="00E46445" w:rsidRPr="00E46445" w:rsidRDefault="00E46445" w:rsidP="00E46445">
      <w:pPr>
        <w:pStyle w:val="a3"/>
        <w:jc w:val="right"/>
        <w:rPr>
          <w:sz w:val="22"/>
          <w:szCs w:val="22"/>
        </w:rPr>
        <w:sectPr w:rsidR="00E46445" w:rsidRPr="00E46445" w:rsidSect="00E46445">
          <w:type w:val="continuous"/>
          <w:pgSz w:w="11906" w:h="16838"/>
          <w:pgMar w:top="1134" w:right="850" w:bottom="1134" w:left="993" w:header="708" w:footer="708" w:gutter="0"/>
          <w:cols w:space="708"/>
          <w:docGrid w:linePitch="360"/>
        </w:sectPr>
      </w:pPr>
    </w:p>
    <w:p w:rsidR="00E46445" w:rsidRPr="00E46445" w:rsidRDefault="00E46445" w:rsidP="00E46445">
      <w:pPr>
        <w:pStyle w:val="a3"/>
        <w:jc w:val="right"/>
        <w:rPr>
          <w:sz w:val="22"/>
          <w:szCs w:val="22"/>
        </w:rPr>
      </w:pPr>
    </w:p>
    <w:p w:rsidR="00E46445" w:rsidRPr="00E46445" w:rsidRDefault="00E46445" w:rsidP="00E46445">
      <w:pPr>
        <w:pStyle w:val="a3"/>
        <w:jc w:val="right"/>
        <w:rPr>
          <w:sz w:val="22"/>
          <w:szCs w:val="22"/>
        </w:rPr>
      </w:pPr>
    </w:p>
    <w:p w:rsidR="00E46445" w:rsidRPr="00E46445" w:rsidRDefault="00E46445" w:rsidP="00E46445">
      <w:pPr>
        <w:ind w:left="-142"/>
        <w:jc w:val="right"/>
        <w:rPr>
          <w:sz w:val="22"/>
          <w:szCs w:val="22"/>
        </w:rPr>
      </w:pPr>
      <w:r w:rsidRPr="00E46445">
        <w:rPr>
          <w:sz w:val="22"/>
          <w:szCs w:val="22"/>
        </w:rPr>
        <w:lastRenderedPageBreak/>
        <w:t>Приложение  2</w:t>
      </w:r>
    </w:p>
    <w:p w:rsidR="00E46445" w:rsidRPr="00E46445" w:rsidRDefault="00E46445" w:rsidP="00E46445">
      <w:pPr>
        <w:jc w:val="right"/>
        <w:rPr>
          <w:sz w:val="22"/>
          <w:szCs w:val="22"/>
        </w:rPr>
      </w:pPr>
      <w:r w:rsidRPr="00E46445">
        <w:rPr>
          <w:sz w:val="22"/>
          <w:szCs w:val="22"/>
        </w:rPr>
        <w:t xml:space="preserve">к постановлению МО «Укыр» </w:t>
      </w:r>
    </w:p>
    <w:p w:rsidR="00E46445" w:rsidRPr="00E46445" w:rsidRDefault="00E46445" w:rsidP="00E46445">
      <w:pPr>
        <w:jc w:val="right"/>
        <w:rPr>
          <w:sz w:val="22"/>
          <w:szCs w:val="22"/>
        </w:rPr>
      </w:pPr>
      <w:r w:rsidRPr="00E46445">
        <w:rPr>
          <w:sz w:val="22"/>
          <w:szCs w:val="22"/>
        </w:rPr>
        <w:t>от 13.04.2025 г. № 23</w:t>
      </w:r>
    </w:p>
    <w:p w:rsidR="00E46445" w:rsidRPr="00E46445" w:rsidRDefault="00E46445" w:rsidP="00E46445">
      <w:pPr>
        <w:pStyle w:val="ConsPlusTitle0"/>
        <w:jc w:val="center"/>
        <w:outlineLvl w:val="0"/>
        <w:rPr>
          <w:rFonts w:ascii="Times New Roman" w:hAnsi="Times New Roman" w:cs="Times New Roman"/>
          <w:sz w:val="22"/>
          <w:szCs w:val="22"/>
        </w:rPr>
      </w:pPr>
    </w:p>
    <w:p w:rsidR="00E46445" w:rsidRPr="00E46445" w:rsidRDefault="00E46445" w:rsidP="00E46445">
      <w:pPr>
        <w:pStyle w:val="ConsPlusTitle0"/>
        <w:jc w:val="center"/>
        <w:outlineLvl w:val="0"/>
        <w:rPr>
          <w:rFonts w:ascii="Times New Roman" w:hAnsi="Times New Roman" w:cs="Times New Roman"/>
          <w:sz w:val="22"/>
          <w:szCs w:val="22"/>
        </w:rPr>
      </w:pPr>
      <w:r w:rsidRPr="00E46445">
        <w:rPr>
          <w:rFonts w:ascii="Times New Roman" w:hAnsi="Times New Roman" w:cs="Times New Roman"/>
          <w:sz w:val="22"/>
          <w:szCs w:val="22"/>
        </w:rPr>
        <w:t>Положение</w:t>
      </w:r>
    </w:p>
    <w:p w:rsidR="00E46445" w:rsidRPr="00E46445" w:rsidRDefault="00E46445" w:rsidP="00E46445">
      <w:pPr>
        <w:pStyle w:val="ConsPlusNormal"/>
        <w:ind w:firstLine="0"/>
        <w:jc w:val="center"/>
        <w:outlineLvl w:val="0"/>
        <w:rPr>
          <w:rFonts w:ascii="Times New Roman" w:hAnsi="Times New Roman" w:cs="Times New Roman"/>
          <w:b/>
          <w:sz w:val="22"/>
          <w:szCs w:val="22"/>
        </w:rPr>
      </w:pPr>
      <w:r w:rsidRPr="00E46445">
        <w:rPr>
          <w:rFonts w:ascii="Times New Roman" w:hAnsi="Times New Roman" w:cs="Times New Roman"/>
          <w:b/>
          <w:sz w:val="22"/>
          <w:szCs w:val="22"/>
        </w:rPr>
        <w:t>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«Укыр»</w:t>
      </w:r>
    </w:p>
    <w:p w:rsidR="00E46445" w:rsidRPr="00E46445" w:rsidRDefault="00E46445" w:rsidP="00E46445">
      <w:pPr>
        <w:pStyle w:val="ConsPlusNormal"/>
        <w:ind w:firstLine="0"/>
        <w:jc w:val="center"/>
        <w:outlineLvl w:val="0"/>
        <w:rPr>
          <w:rFonts w:ascii="Times New Roman" w:hAnsi="Times New Roman" w:cs="Times New Roman"/>
          <w:b/>
          <w:sz w:val="22"/>
          <w:szCs w:val="22"/>
        </w:rPr>
      </w:pPr>
    </w:p>
    <w:p w:rsidR="00E46445" w:rsidRPr="00E46445" w:rsidRDefault="00E46445" w:rsidP="00E46445">
      <w:pPr>
        <w:pStyle w:val="ConsPlusNormal"/>
        <w:ind w:firstLine="0"/>
        <w:jc w:val="center"/>
        <w:outlineLvl w:val="1"/>
        <w:rPr>
          <w:rFonts w:ascii="Times New Roman" w:hAnsi="Times New Roman" w:cs="Times New Roman"/>
          <w:sz w:val="22"/>
          <w:szCs w:val="22"/>
        </w:rPr>
      </w:pPr>
      <w:r w:rsidRPr="00E46445">
        <w:rPr>
          <w:rFonts w:ascii="Times New Roman" w:hAnsi="Times New Roman" w:cs="Times New Roman"/>
          <w:sz w:val="22"/>
          <w:szCs w:val="22"/>
        </w:rPr>
        <w:t>1. Общие положения</w:t>
      </w:r>
    </w:p>
    <w:p w:rsidR="00E46445" w:rsidRPr="00E46445" w:rsidRDefault="00E46445" w:rsidP="00E46445">
      <w:pPr>
        <w:pStyle w:val="ConsPlusNormal"/>
        <w:ind w:firstLine="0"/>
        <w:jc w:val="center"/>
        <w:outlineLvl w:val="1"/>
        <w:rPr>
          <w:rFonts w:ascii="Times New Roman" w:hAnsi="Times New Roman" w:cs="Times New Roman"/>
          <w:sz w:val="22"/>
          <w:szCs w:val="22"/>
        </w:rPr>
      </w:pP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1.1. 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является постоянно действующим органом, созданным в целях организации работы по признанию жилых помещений жилищного фонда муниципального образования «Укыр» пригодными (непригодными) для проживания и многоквартирных домов аварийными и подлежащими сносу или реконструкции</w:t>
      </w:r>
      <w:r w:rsidRPr="00E46445">
        <w:rPr>
          <w:rFonts w:ascii="Times New Roman" w:hAnsi="Times New Roman" w:cs="Times New Roman"/>
          <w:b/>
          <w:sz w:val="22"/>
          <w:szCs w:val="22"/>
        </w:rPr>
        <w:t xml:space="preserve"> </w:t>
      </w:r>
      <w:r w:rsidRPr="00E46445">
        <w:rPr>
          <w:rFonts w:ascii="Times New Roman" w:hAnsi="Times New Roman" w:cs="Times New Roman"/>
          <w:sz w:val="22"/>
          <w:szCs w:val="22"/>
        </w:rPr>
        <w:t>на территории муниципального образования «Укыр».</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1.2. Состав Комиссии утверждается постановлением администрации муниципального образования «Укыр».</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1.3. Комиссия в своей деятельности руководствуется действующим законодательством Российской Федерации, Иркутской области и нормативными правовыми актами администрации муниципального образования «Укыр», а также настоящим Положением.</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1.4. Комиссия осуществляет свои полномочия во взаимодействии с органами местного самоуправления муниципального образования «Укыр», органами, уполномоченными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органами архитектуры, градостроительства и соответствующими организациями.</w:t>
      </w:r>
    </w:p>
    <w:p w:rsidR="00E46445" w:rsidRPr="00E46445" w:rsidRDefault="00E46445" w:rsidP="00E46445">
      <w:pPr>
        <w:pStyle w:val="ConsPlusNormal"/>
        <w:ind w:firstLine="540"/>
        <w:jc w:val="both"/>
        <w:outlineLvl w:val="1"/>
        <w:rPr>
          <w:rFonts w:ascii="Times New Roman" w:hAnsi="Times New Roman" w:cs="Times New Roman"/>
          <w:sz w:val="22"/>
          <w:szCs w:val="22"/>
        </w:rPr>
      </w:pPr>
    </w:p>
    <w:p w:rsidR="00E46445" w:rsidRPr="00E46445" w:rsidRDefault="00E46445" w:rsidP="00E46445">
      <w:pPr>
        <w:pStyle w:val="ConsPlusNormal"/>
        <w:ind w:firstLine="0"/>
        <w:jc w:val="center"/>
        <w:outlineLvl w:val="1"/>
        <w:rPr>
          <w:rFonts w:ascii="Times New Roman" w:hAnsi="Times New Roman" w:cs="Times New Roman"/>
          <w:sz w:val="22"/>
          <w:szCs w:val="22"/>
        </w:rPr>
      </w:pPr>
      <w:r w:rsidRPr="00E46445">
        <w:rPr>
          <w:rFonts w:ascii="Times New Roman" w:hAnsi="Times New Roman" w:cs="Times New Roman"/>
          <w:sz w:val="22"/>
          <w:szCs w:val="22"/>
        </w:rPr>
        <w:t>2. Состав и структура Комиссии</w:t>
      </w:r>
    </w:p>
    <w:p w:rsidR="00E46445" w:rsidRPr="00E46445" w:rsidRDefault="00E46445" w:rsidP="00E46445">
      <w:pPr>
        <w:pStyle w:val="ConsPlusNormal"/>
        <w:ind w:firstLine="0"/>
        <w:jc w:val="center"/>
        <w:outlineLvl w:val="1"/>
        <w:rPr>
          <w:rFonts w:ascii="Times New Roman" w:hAnsi="Times New Roman" w:cs="Times New Roman"/>
          <w:sz w:val="22"/>
          <w:szCs w:val="22"/>
        </w:rPr>
      </w:pP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2.1. Руководство Комиссии осуществляется председателем Комиссии или по его поручению заместителем председателя Комиссии.</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 xml:space="preserve">2.2. В состав Комиссии входят представители </w:t>
      </w:r>
      <w:r w:rsidRPr="00E46445">
        <w:rPr>
          <w:rFonts w:ascii="Times New Roman" w:hAnsi="Times New Roman" w:cs="Times New Roman"/>
          <w:sz w:val="22"/>
          <w:szCs w:val="22"/>
        </w:rPr>
        <w:lastRenderedPageBreak/>
        <w:t>органов местного самоуправления муниципального образования «Укыр», органов, уполномоченных на проведение государственного контроля и надзора в сферах санитарно-эпидемиологической, пожарной безопасности, защиты прав потребителей и благополучия человека, на проведение инвентаризации и регистрации объектов недвижимости, инспектирования Государственной жилищной инспекции.</w:t>
      </w:r>
    </w:p>
    <w:p w:rsidR="00E46445" w:rsidRPr="00E46445" w:rsidRDefault="00E46445" w:rsidP="00E46445">
      <w:pPr>
        <w:pStyle w:val="ConsPlusNormal"/>
        <w:ind w:firstLine="540"/>
        <w:jc w:val="both"/>
        <w:outlineLvl w:val="1"/>
        <w:rPr>
          <w:rFonts w:ascii="Times New Roman" w:hAnsi="Times New Roman" w:cs="Times New Roman"/>
          <w:sz w:val="22"/>
          <w:szCs w:val="22"/>
        </w:rPr>
      </w:pPr>
    </w:p>
    <w:p w:rsidR="00E46445" w:rsidRPr="00E46445" w:rsidRDefault="00E46445" w:rsidP="00E46445">
      <w:pPr>
        <w:pStyle w:val="ConsPlusNormal"/>
        <w:ind w:firstLine="0"/>
        <w:jc w:val="center"/>
        <w:outlineLvl w:val="1"/>
        <w:rPr>
          <w:rFonts w:ascii="Times New Roman" w:hAnsi="Times New Roman" w:cs="Times New Roman"/>
          <w:sz w:val="22"/>
          <w:szCs w:val="22"/>
        </w:rPr>
      </w:pPr>
      <w:r w:rsidRPr="00E46445">
        <w:rPr>
          <w:rFonts w:ascii="Times New Roman" w:hAnsi="Times New Roman" w:cs="Times New Roman"/>
          <w:sz w:val="22"/>
          <w:szCs w:val="22"/>
        </w:rPr>
        <w:t>3. Функции и права Комиссии</w:t>
      </w:r>
    </w:p>
    <w:p w:rsidR="00E46445" w:rsidRPr="00E46445" w:rsidRDefault="00E46445" w:rsidP="00E46445">
      <w:pPr>
        <w:pStyle w:val="ConsPlusNormal"/>
        <w:ind w:firstLine="0"/>
        <w:jc w:val="center"/>
        <w:outlineLvl w:val="1"/>
        <w:rPr>
          <w:rFonts w:ascii="Times New Roman" w:hAnsi="Times New Roman" w:cs="Times New Roman"/>
          <w:sz w:val="22"/>
          <w:szCs w:val="22"/>
        </w:rPr>
      </w:pP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3.1. Комиссия рассматривает вопросы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46445">
        <w:rPr>
          <w:rFonts w:ascii="Times New Roman" w:hAnsi="Times New Roman" w:cs="Times New Roman"/>
          <w:b/>
          <w:sz w:val="22"/>
          <w:szCs w:val="22"/>
        </w:rPr>
        <w:t xml:space="preserve"> </w:t>
      </w:r>
      <w:r w:rsidRPr="00E46445">
        <w:rPr>
          <w:rFonts w:ascii="Times New Roman" w:hAnsi="Times New Roman" w:cs="Times New Roman"/>
          <w:sz w:val="22"/>
          <w:szCs w:val="22"/>
        </w:rPr>
        <w:t>на территории муниципального образования «Укыр».</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3.2. Комиссия вправе:</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 обследовать муниципальный жилищный фонд на условия проживания граждан, проводить оценку соответствия жилых помещений муниципального жилищного фонда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признавать жилое помещение пригодным (непригодным) для проживания, а также многоквартирный дом аварийным и подлежащим сносу или реконструкции;</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 определять перечень дополнительных документов, заключений соответствующих органов государственного контроля и надзора, проектно-изыскательных организаций и экспертных центров по результатам обследования жилых помещений, запрашивать и получать их в установленном порядке;</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 привлекать к работе в Комиссии с правом совещательного голоса собственника жилого помещения, а в необходимых случаях квалифицированных экспертов проектно-изыскательских организаций с правом решающего голоса;</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 принимать решение о признании частных жилых помещений, находящихся на территории муниципального образования «Укыр», пригодными (непригодными) для проживания граждан и делегировать полномочия по оценке соответствия этих помещений.</w:t>
      </w:r>
    </w:p>
    <w:p w:rsidR="00E46445" w:rsidRPr="00E46445" w:rsidRDefault="00E46445" w:rsidP="00E46445">
      <w:pPr>
        <w:pStyle w:val="ConsPlusNormal"/>
        <w:ind w:firstLine="540"/>
        <w:jc w:val="both"/>
        <w:outlineLvl w:val="1"/>
        <w:rPr>
          <w:rFonts w:ascii="Times New Roman" w:hAnsi="Times New Roman" w:cs="Times New Roman"/>
          <w:sz w:val="22"/>
          <w:szCs w:val="22"/>
        </w:rPr>
      </w:pPr>
    </w:p>
    <w:p w:rsidR="00E46445" w:rsidRPr="00E46445" w:rsidRDefault="00E46445" w:rsidP="00E46445">
      <w:pPr>
        <w:pStyle w:val="ConsPlusNormal"/>
        <w:ind w:firstLine="0"/>
        <w:jc w:val="center"/>
        <w:outlineLvl w:val="1"/>
        <w:rPr>
          <w:rFonts w:ascii="Times New Roman" w:hAnsi="Times New Roman" w:cs="Times New Roman"/>
          <w:sz w:val="22"/>
          <w:szCs w:val="22"/>
        </w:rPr>
      </w:pPr>
      <w:r w:rsidRPr="00E46445">
        <w:rPr>
          <w:rFonts w:ascii="Times New Roman" w:hAnsi="Times New Roman" w:cs="Times New Roman"/>
          <w:sz w:val="22"/>
          <w:szCs w:val="22"/>
        </w:rPr>
        <w:t>4. Документы, представляемые на рассмотрение Комиссии</w:t>
      </w:r>
    </w:p>
    <w:p w:rsidR="00E46445" w:rsidRPr="00E46445" w:rsidRDefault="00E46445" w:rsidP="00E46445">
      <w:pPr>
        <w:pStyle w:val="ConsPlusNormal"/>
        <w:ind w:firstLine="0"/>
        <w:jc w:val="center"/>
        <w:outlineLvl w:val="1"/>
        <w:rPr>
          <w:rFonts w:ascii="Times New Roman" w:hAnsi="Times New Roman" w:cs="Times New Roman"/>
          <w:sz w:val="22"/>
          <w:szCs w:val="22"/>
        </w:rPr>
      </w:pP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lastRenderedPageBreak/>
        <w:t>4.1. Перечень документов, представляемый на рассмотрение Комиссии, определен пунктами 44,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4.2. Комиссия для решения вопросов по признанию жилым помещением, жилого помещения непригодным для проживания и многоквартирного дома аварийным и подлежащим сносу или реконструкции рассматривает и при необходимости может запросить от собственника жилого помещения, управляющей организации жилищным фондом или, в установленном порядке, от инспектирующих и надзорных органов следующие документы:</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4.2.1. Технический паспорт жилого дома (помещения), с объемными показателями и соответствующими планами и разрезами жилых помещений, составленный предприятием технической инвентаризации.</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4.2.2. Копии правоустанавливающих документов на жилое помещение.</w:t>
      </w:r>
    </w:p>
    <w:p w:rsidR="00E46445" w:rsidRPr="00E46445" w:rsidRDefault="00E46445" w:rsidP="00E46445">
      <w:pPr>
        <w:pStyle w:val="ConsPlusNormal"/>
        <w:ind w:firstLine="540"/>
        <w:jc w:val="both"/>
        <w:outlineLvl w:val="1"/>
        <w:rPr>
          <w:rFonts w:ascii="Times New Roman" w:hAnsi="Times New Roman" w:cs="Times New Roman"/>
          <w:color w:val="000000"/>
          <w:sz w:val="22"/>
          <w:szCs w:val="22"/>
        </w:rPr>
      </w:pPr>
      <w:r w:rsidRPr="00E46445">
        <w:rPr>
          <w:rFonts w:ascii="Times New Roman" w:hAnsi="Times New Roman" w:cs="Times New Roman"/>
          <w:sz w:val="22"/>
          <w:szCs w:val="22"/>
        </w:rPr>
        <w:t xml:space="preserve">4.2.3. Санитарно-гигиеническое заключение о соответствии (несоответствии) жилого дома (помещения) санитарным правилам и нормам, составленное </w:t>
      </w:r>
      <w:r w:rsidRPr="00E46445">
        <w:rPr>
          <w:rFonts w:ascii="Times New Roman" w:hAnsi="Times New Roman" w:cs="Times New Roman"/>
          <w:color w:val="000000"/>
          <w:sz w:val="22"/>
          <w:szCs w:val="22"/>
        </w:rPr>
        <w:t xml:space="preserve">специалистом потребительского рынка и лицензирования при администрации МСО «Боханский район» </w:t>
      </w:r>
      <w:r w:rsidRPr="00E46445">
        <w:rPr>
          <w:rFonts w:ascii="Times New Roman" w:hAnsi="Times New Roman" w:cs="Times New Roman"/>
          <w:sz w:val="22"/>
          <w:szCs w:val="22"/>
        </w:rPr>
        <w:t>с приложением экземпляра экспертного заключения акта обследования жилого дома (помещения)</w:t>
      </w:r>
      <w:r w:rsidRPr="00E46445">
        <w:rPr>
          <w:rFonts w:ascii="Times New Roman" w:hAnsi="Times New Roman" w:cs="Times New Roman"/>
          <w:color w:val="000000"/>
          <w:sz w:val="22"/>
          <w:szCs w:val="22"/>
        </w:rPr>
        <w:t>.</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4.2.4. Акт обследования технического состояния конструкций жилого дома (помещения), составленный специализированной организацией с приложением заключения, подтверждающих деформации основных узлов и конструкций жилого дома (помещения).</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4.2.5. Акт (заключение, предписание и т.д.) специалистов Олонской ПЧ - 108 по обследованию жилого дома (помещения) согласно нормам и правилам пожарной безопасности по эксплуатации жилых зданий (помещений).</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4.2.6. Акты общего осмотра жилого дома (помещения) за последние три года, составленные эксплуатирующей организацией.</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4.2.7. Справки о проведении текущего или капитального ремонта жилого дома (помещения) за последние три года, подготовленные эксплуатирующей организацией.</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4.2.8. Письменные заявления, обращения и жалобы граждан на неудовлетворительные условия проживания.</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 xml:space="preserve">4.2.9. Списки граждан, проживающих в жилом доме (помещении), с указанием: фамилии, имени, отчества, состава семей, даты регистрации, </w:t>
      </w:r>
      <w:r w:rsidRPr="00E46445">
        <w:rPr>
          <w:rFonts w:ascii="Times New Roman" w:hAnsi="Times New Roman" w:cs="Times New Roman"/>
          <w:sz w:val="22"/>
          <w:szCs w:val="22"/>
        </w:rPr>
        <w:lastRenderedPageBreak/>
        <w:t>основания для заселения, проживающих по социальному найму или по регистрации права собственности и т.д.</w:t>
      </w:r>
    </w:p>
    <w:p w:rsidR="00E46445" w:rsidRPr="00E46445" w:rsidRDefault="00E46445" w:rsidP="00E46445">
      <w:pPr>
        <w:ind w:firstLine="540"/>
        <w:jc w:val="both"/>
        <w:outlineLvl w:val="1"/>
        <w:rPr>
          <w:sz w:val="22"/>
          <w:szCs w:val="22"/>
        </w:rPr>
      </w:pPr>
      <w:r w:rsidRPr="00E46445">
        <w:rPr>
          <w:sz w:val="22"/>
          <w:szCs w:val="22"/>
        </w:rPr>
        <w:t>4.2.10. По усмотрению заявителя также могут быть представлены заявления, письма, жалобы граждан на неудовлетворительные условия проживания.</w:t>
      </w:r>
    </w:p>
    <w:p w:rsidR="00E46445" w:rsidRPr="00E46445" w:rsidRDefault="00E46445" w:rsidP="00E46445">
      <w:pPr>
        <w:pStyle w:val="ConsPlusNormal"/>
        <w:ind w:firstLine="540"/>
        <w:jc w:val="both"/>
        <w:outlineLvl w:val="1"/>
        <w:rPr>
          <w:rFonts w:ascii="Times New Roman" w:hAnsi="Times New Roman" w:cs="Times New Roman"/>
          <w:sz w:val="22"/>
          <w:szCs w:val="22"/>
        </w:rPr>
      </w:pPr>
    </w:p>
    <w:p w:rsidR="00E46445" w:rsidRPr="00E46445" w:rsidRDefault="00E46445" w:rsidP="00E46445">
      <w:pPr>
        <w:pStyle w:val="ConsPlusNormal"/>
        <w:ind w:firstLine="0"/>
        <w:jc w:val="center"/>
        <w:outlineLvl w:val="1"/>
        <w:rPr>
          <w:rFonts w:ascii="Times New Roman" w:hAnsi="Times New Roman" w:cs="Times New Roman"/>
          <w:sz w:val="22"/>
          <w:szCs w:val="22"/>
        </w:rPr>
      </w:pPr>
      <w:r w:rsidRPr="00E46445">
        <w:rPr>
          <w:rFonts w:ascii="Times New Roman" w:hAnsi="Times New Roman" w:cs="Times New Roman"/>
          <w:sz w:val="22"/>
          <w:szCs w:val="22"/>
        </w:rPr>
        <w:t>5. Порядок работы Комиссии</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5.1. Заседание Комиссии проводится по мере поступления заявлений собственников жилых помещений или заявлений граждан (нанимателей жилых помещений) либо заключений органов, уполномоченных на проведение государственного контроля и надзора.</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5.2. Заявление и пакет документов принимает секретарь Комиссии, он же извещает членов Комиссии и всех заинтересованных лиц о дате проведения заседания Комиссии. Секретарь Комиссии ведет учетные дела по каждому жилому дому (помещению), планируемые к рассмотрению и рассмотренные Комиссией.</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5.3. Комиссия рассматривает представленные документы в течение 30 дней с даты регистрации заявления.</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5.4. Заседание Комиссии является правомочным при участии в нем не менее 2/3 представителей из общего числа Комиссии. Решение принимается большинством голосов членов Комиссии, участвовавших в заседании, при равенстве голосов решающим является голос председателя Комиссии. В случае несогласия с принятым решением члены Комиссии имеют право выражать особое мнение по рассматриваемым вопросам, которое приобщается к заключению в письменной форме.</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5.5. Решение Комиссии оформляется в виде заключения (приложение 1 к настоящему Положению), которое составляется в трех экземплярах, подписывается всеми членами Комиссии. В случае принятия решения о проведении дополнительного обследования оцениваемого помещения Комиссия оформляет акт обследования помещения (приложение № 2 к настоящему Положению).</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5.6. На основании заключения Комиссии орган местного самоуправления муниципального образования «Укыр» принимает решение и издает распоряжение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 или реконструкции.</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 xml:space="preserve">5.7. Секретарь Комиссии в 5-дневный срок направляет по одному экземпляру заключения и распоряжения администрации муниципального </w:t>
      </w:r>
      <w:r w:rsidRPr="00E46445">
        <w:rPr>
          <w:rFonts w:ascii="Times New Roman" w:hAnsi="Times New Roman" w:cs="Times New Roman"/>
          <w:sz w:val="22"/>
          <w:szCs w:val="22"/>
        </w:rPr>
        <w:lastRenderedPageBreak/>
        <w:t>образования «Укыр» заявителю, второй экземпляр – в администрацию муниципального образования «Укыр», третий экземпляр хранится у секретаря Комиссии.</w:t>
      </w: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5.8. Контроль за исполнением решений Комиссии осуществляет председатель Комиссии.</w:t>
      </w:r>
    </w:p>
    <w:p w:rsidR="00E46445" w:rsidRPr="00E46445" w:rsidRDefault="00E46445" w:rsidP="00E46445">
      <w:pPr>
        <w:pStyle w:val="ConsPlusNormal"/>
        <w:ind w:firstLine="540"/>
        <w:jc w:val="both"/>
        <w:outlineLvl w:val="1"/>
        <w:rPr>
          <w:rFonts w:ascii="Times New Roman" w:hAnsi="Times New Roman" w:cs="Times New Roman"/>
          <w:sz w:val="22"/>
          <w:szCs w:val="22"/>
        </w:rPr>
      </w:pPr>
    </w:p>
    <w:p w:rsidR="00E46445" w:rsidRPr="00E46445" w:rsidRDefault="00E46445" w:rsidP="00E46445">
      <w:pPr>
        <w:pStyle w:val="ConsPlusNormal"/>
        <w:ind w:firstLine="0"/>
        <w:jc w:val="center"/>
        <w:outlineLvl w:val="1"/>
        <w:rPr>
          <w:rFonts w:ascii="Times New Roman" w:hAnsi="Times New Roman" w:cs="Times New Roman"/>
          <w:sz w:val="22"/>
          <w:szCs w:val="22"/>
        </w:rPr>
      </w:pPr>
      <w:r w:rsidRPr="00E46445">
        <w:rPr>
          <w:rFonts w:ascii="Times New Roman" w:hAnsi="Times New Roman" w:cs="Times New Roman"/>
          <w:sz w:val="22"/>
          <w:szCs w:val="22"/>
        </w:rPr>
        <w:t>6. Ответственность Комиссии</w:t>
      </w:r>
    </w:p>
    <w:p w:rsidR="00E46445" w:rsidRPr="00E46445" w:rsidRDefault="00E46445" w:rsidP="00E46445">
      <w:pPr>
        <w:pStyle w:val="ConsPlusNormal"/>
        <w:ind w:firstLine="0"/>
        <w:jc w:val="center"/>
        <w:outlineLvl w:val="1"/>
        <w:rPr>
          <w:rFonts w:ascii="Times New Roman" w:hAnsi="Times New Roman" w:cs="Times New Roman"/>
          <w:sz w:val="22"/>
          <w:szCs w:val="22"/>
        </w:rPr>
      </w:pPr>
    </w:p>
    <w:p w:rsidR="00E46445" w:rsidRPr="00E46445" w:rsidRDefault="00E46445" w:rsidP="00E46445">
      <w:pPr>
        <w:pStyle w:val="ConsPlusNormal"/>
        <w:ind w:firstLine="540"/>
        <w:jc w:val="both"/>
        <w:outlineLvl w:val="1"/>
        <w:rPr>
          <w:rFonts w:ascii="Times New Roman" w:hAnsi="Times New Roman" w:cs="Times New Roman"/>
          <w:sz w:val="22"/>
          <w:szCs w:val="22"/>
        </w:rPr>
      </w:pPr>
      <w:r w:rsidRPr="00E46445">
        <w:rPr>
          <w:rFonts w:ascii="Times New Roman" w:hAnsi="Times New Roman" w:cs="Times New Roman"/>
          <w:sz w:val="22"/>
          <w:szCs w:val="22"/>
        </w:rPr>
        <w:t xml:space="preserve">6.1. Комиссия несет ответственность за законность и обоснованность вынесенных решений, за соблюдение установленного порядка признания помещения жилым помещением, жилых помещений </w:t>
      </w:r>
      <w:r w:rsidRPr="00E46445">
        <w:rPr>
          <w:rFonts w:ascii="Times New Roman" w:hAnsi="Times New Roman" w:cs="Times New Roman"/>
          <w:sz w:val="22"/>
          <w:szCs w:val="22"/>
        </w:rPr>
        <w:lastRenderedPageBreak/>
        <w:t>непригодными для проживания и многоквартирного дома аварийным и подлежащим сносу или реконструкции в соответствии с разделом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E46445" w:rsidRPr="00E46445" w:rsidRDefault="00E46445" w:rsidP="00E46445">
      <w:pPr>
        <w:jc w:val="right"/>
        <w:rPr>
          <w:sz w:val="22"/>
          <w:szCs w:val="22"/>
        </w:rPr>
      </w:pPr>
    </w:p>
    <w:p w:rsidR="00E46445" w:rsidRPr="00E46445" w:rsidRDefault="00E46445" w:rsidP="00E46445">
      <w:pPr>
        <w:jc w:val="right"/>
        <w:rPr>
          <w:sz w:val="22"/>
          <w:szCs w:val="22"/>
        </w:rPr>
      </w:pPr>
    </w:p>
    <w:p w:rsidR="00E46445" w:rsidRPr="00E46445" w:rsidRDefault="00E46445" w:rsidP="00E46445">
      <w:pPr>
        <w:jc w:val="right"/>
        <w:rPr>
          <w:sz w:val="22"/>
          <w:szCs w:val="22"/>
        </w:rPr>
      </w:pPr>
    </w:p>
    <w:p w:rsidR="00E46445" w:rsidRPr="00E46445" w:rsidRDefault="00E46445" w:rsidP="00E46445">
      <w:pPr>
        <w:jc w:val="right"/>
        <w:rPr>
          <w:sz w:val="22"/>
          <w:szCs w:val="22"/>
        </w:rPr>
        <w:sectPr w:rsidR="00E46445" w:rsidRPr="00E46445" w:rsidSect="00E46445">
          <w:type w:val="continuous"/>
          <w:pgSz w:w="11906" w:h="16838"/>
          <w:pgMar w:top="1134" w:right="707" w:bottom="1134" w:left="709" w:header="708" w:footer="708" w:gutter="0"/>
          <w:cols w:num="2" w:space="568"/>
          <w:docGrid w:linePitch="360"/>
        </w:sectPr>
      </w:pPr>
    </w:p>
    <w:p w:rsidR="00E46445" w:rsidRPr="00E46445" w:rsidRDefault="00E46445" w:rsidP="00E46445">
      <w:pPr>
        <w:jc w:val="right"/>
        <w:rPr>
          <w:sz w:val="22"/>
          <w:szCs w:val="22"/>
        </w:rPr>
      </w:pPr>
      <w:r w:rsidRPr="00E46445">
        <w:rPr>
          <w:sz w:val="22"/>
          <w:szCs w:val="22"/>
        </w:rPr>
        <w:lastRenderedPageBreak/>
        <w:t> Приложение  1</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Положению о межведомственной комиссии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по вопросам признания помещения жилым помещением,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жилого помещения непригодным для проживания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и многоквартирного дома аварийным и подлежащим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сносу или реконструкции на территории муниципального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образования «Укыр»</w:t>
      </w:r>
    </w:p>
    <w:p w:rsidR="00E46445" w:rsidRPr="00E46445" w:rsidRDefault="00E46445" w:rsidP="00E46445">
      <w:pPr>
        <w:jc w:val="right"/>
        <w:rPr>
          <w:sz w:val="22"/>
          <w:szCs w:val="22"/>
        </w:rPr>
      </w:pPr>
    </w:p>
    <w:p w:rsidR="00E46445" w:rsidRPr="00E46445" w:rsidRDefault="00E46445" w:rsidP="00E46445">
      <w:pPr>
        <w:pStyle w:val="a3"/>
        <w:spacing w:before="0" w:beforeAutospacing="0" w:after="0" w:afterAutospacing="0"/>
        <w:jc w:val="center"/>
        <w:rPr>
          <w:sz w:val="22"/>
          <w:szCs w:val="22"/>
        </w:rPr>
      </w:pPr>
      <w:r w:rsidRPr="00E46445">
        <w:rPr>
          <w:rStyle w:val="a4"/>
          <w:sz w:val="22"/>
          <w:szCs w:val="22"/>
        </w:rPr>
        <w:t>ЗАКЛЮЧЕНИЕ</w:t>
      </w:r>
    </w:p>
    <w:p w:rsidR="00E46445" w:rsidRPr="00E46445" w:rsidRDefault="00E46445" w:rsidP="00E46445">
      <w:pPr>
        <w:pStyle w:val="a3"/>
        <w:spacing w:before="0" w:beforeAutospacing="0" w:after="0" w:afterAutospacing="0"/>
        <w:jc w:val="center"/>
        <w:rPr>
          <w:sz w:val="22"/>
          <w:szCs w:val="22"/>
        </w:rPr>
      </w:pPr>
      <w:r w:rsidRPr="00E46445">
        <w:rPr>
          <w:rStyle w:val="a4"/>
          <w:sz w:val="22"/>
          <w:szCs w:val="22"/>
        </w:rPr>
        <w:t>О ПРИЗНАНИИ ЖИЛОГО ПОМЕЩЕНИЯ ПРИГОДНЫМ (НЕПРИГОДНЫМ)</w:t>
      </w:r>
    </w:p>
    <w:p w:rsidR="00E46445" w:rsidRPr="00E46445" w:rsidRDefault="00E46445" w:rsidP="00E46445">
      <w:pPr>
        <w:pStyle w:val="a3"/>
        <w:spacing w:before="0" w:beforeAutospacing="0" w:after="0" w:afterAutospacing="0"/>
        <w:jc w:val="center"/>
        <w:rPr>
          <w:sz w:val="22"/>
          <w:szCs w:val="22"/>
        </w:rPr>
      </w:pPr>
      <w:r w:rsidRPr="00E46445">
        <w:rPr>
          <w:rStyle w:val="a4"/>
          <w:sz w:val="22"/>
          <w:szCs w:val="22"/>
        </w:rPr>
        <w:t>ДЛЯ ПОСТОЯННОГО ПРОЖИВАНИЯ</w:t>
      </w:r>
    </w:p>
    <w:p w:rsidR="00E46445" w:rsidRPr="00E46445" w:rsidRDefault="00E46445" w:rsidP="00E46445">
      <w:pPr>
        <w:pStyle w:val="a3"/>
        <w:spacing w:before="0" w:beforeAutospacing="0" w:after="0" w:afterAutospacing="0"/>
        <w:rPr>
          <w:sz w:val="22"/>
          <w:szCs w:val="22"/>
        </w:rPr>
      </w:pPr>
      <w:r w:rsidRPr="00E46445">
        <w:rPr>
          <w:sz w:val="22"/>
          <w:szCs w:val="22"/>
        </w:rPr>
        <w:t> </w:t>
      </w:r>
    </w:p>
    <w:p w:rsidR="00E46445" w:rsidRPr="00E46445" w:rsidRDefault="00E46445" w:rsidP="00E46445">
      <w:pPr>
        <w:pStyle w:val="consplusnonformat"/>
        <w:spacing w:before="0" w:beforeAutospacing="0" w:after="0" w:afterAutospacing="0"/>
        <w:rPr>
          <w:sz w:val="22"/>
          <w:szCs w:val="22"/>
        </w:rPr>
      </w:pPr>
      <w:r w:rsidRPr="00E46445">
        <w:rPr>
          <w:sz w:val="22"/>
          <w:szCs w:val="22"/>
        </w:rPr>
        <w:t>№ __________                                                          от 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(дата)</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_____________________________________________________________________________</w:t>
      </w: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(месторасположение помещения, в том числе наименование населенного пункта и улицы, номера дома и квартиры)</w:t>
      </w:r>
    </w:p>
    <w:p w:rsidR="00E46445" w:rsidRPr="00E46445" w:rsidRDefault="00E46445" w:rsidP="00E46445">
      <w:pPr>
        <w:pStyle w:val="consplusnonformat"/>
        <w:spacing w:before="0" w:beforeAutospacing="0" w:after="0" w:afterAutospacing="0"/>
        <w:rPr>
          <w:sz w:val="22"/>
          <w:szCs w:val="22"/>
        </w:rPr>
      </w:pPr>
      <w:r w:rsidRPr="00E46445">
        <w:rPr>
          <w:sz w:val="22"/>
          <w:szCs w:val="22"/>
        </w:rPr>
        <w:t> Межведомственная комиссия, назначенная 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(кем назначена, наименование</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органа местного самоуправления, дата, номер решения о созыве комиссии)</w:t>
      </w:r>
    </w:p>
    <w:p w:rsidR="00E46445" w:rsidRPr="00E46445" w:rsidRDefault="00E46445" w:rsidP="00E46445">
      <w:pPr>
        <w:pStyle w:val="consplusnonformat"/>
        <w:spacing w:before="0" w:beforeAutospacing="0" w:after="0" w:afterAutospacing="0"/>
        <w:rPr>
          <w:sz w:val="22"/>
          <w:szCs w:val="22"/>
        </w:rPr>
      </w:pPr>
      <w:r w:rsidRPr="00E46445">
        <w:rPr>
          <w:sz w:val="22"/>
          <w:szCs w:val="22"/>
        </w:rPr>
        <w:t>в составе председателя 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(Ф.И.О.,</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_____________________________________________________________________________</w:t>
      </w: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занимаемая должность и место работы)</w:t>
      </w:r>
    </w:p>
    <w:p w:rsidR="00E46445" w:rsidRPr="00E46445" w:rsidRDefault="00E46445" w:rsidP="00E46445">
      <w:pPr>
        <w:pStyle w:val="consplusnonformat"/>
        <w:spacing w:before="0" w:beforeAutospacing="0" w:after="0" w:afterAutospacing="0"/>
        <w:rPr>
          <w:sz w:val="22"/>
          <w:szCs w:val="22"/>
        </w:rPr>
      </w:pPr>
      <w:r w:rsidRPr="00E46445">
        <w:rPr>
          <w:sz w:val="22"/>
          <w:szCs w:val="22"/>
        </w:rPr>
        <w:t>и членов комиссии ____________________________________________________________</w:t>
      </w: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(Ф.И.О., занимаемая должность и место работы)</w:t>
      </w:r>
    </w:p>
    <w:p w:rsidR="00E46445" w:rsidRPr="00E46445" w:rsidRDefault="00E46445" w:rsidP="00E46445">
      <w:pPr>
        <w:pStyle w:val="consplusnonformat"/>
        <w:spacing w:before="0" w:beforeAutospacing="0" w:after="0" w:afterAutospacing="0"/>
        <w:jc w:val="center"/>
        <w:rPr>
          <w:sz w:val="22"/>
          <w:szCs w:val="22"/>
        </w:rPr>
      </w:pP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____________________________________________________________________________________________________________________________________________________________________________________________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при участии приглашенных экспертов ____________________________________________</w:t>
      </w: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(Ф.И.О.,</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_____________________________________________________________________________</w:t>
      </w: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занимаемая должность и место работы)</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и приглашенного собственника помещения или уполномоченного им лица 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_____________________________________________________________________________</w:t>
      </w: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(Ф.И.О., занимаемая должность и место работы)</w:t>
      </w:r>
    </w:p>
    <w:p w:rsidR="00E46445" w:rsidRPr="00E46445" w:rsidRDefault="00E46445" w:rsidP="00E46445">
      <w:pPr>
        <w:pStyle w:val="consplusnonformat"/>
        <w:spacing w:before="0" w:beforeAutospacing="0" w:after="0" w:afterAutospacing="0"/>
        <w:rPr>
          <w:sz w:val="22"/>
          <w:szCs w:val="22"/>
        </w:rPr>
      </w:pPr>
      <w:r w:rsidRPr="00E46445">
        <w:rPr>
          <w:sz w:val="22"/>
          <w:szCs w:val="22"/>
        </w:rPr>
        <w:t>по результатам рассмотренных документов ________________________________________</w:t>
      </w: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(приводится перечень документов)</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и на основании акта межведомственной комиссии, составленного по результатам</w:t>
      </w:r>
    </w:p>
    <w:p w:rsidR="00E46445" w:rsidRPr="00E46445" w:rsidRDefault="00E46445" w:rsidP="00E46445">
      <w:pPr>
        <w:pStyle w:val="consplusnonformat"/>
        <w:spacing w:before="0" w:beforeAutospacing="0" w:after="0" w:afterAutospacing="0"/>
        <w:rPr>
          <w:sz w:val="22"/>
          <w:szCs w:val="22"/>
        </w:rPr>
      </w:pPr>
      <w:r w:rsidRPr="00E46445">
        <w:rPr>
          <w:sz w:val="22"/>
          <w:szCs w:val="22"/>
        </w:rPr>
        <w:t>обследования, 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lastRenderedPageBreak/>
        <w:t>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w:t>
      </w:r>
    </w:p>
    <w:p w:rsidR="00E46445" w:rsidRPr="00E46445" w:rsidRDefault="00E46445" w:rsidP="00E46445">
      <w:pPr>
        <w:pStyle w:val="consplusnonformat"/>
        <w:spacing w:before="0" w:beforeAutospacing="0" w:after="0" w:afterAutospacing="0"/>
        <w:jc w:val="center"/>
        <w:rPr>
          <w:sz w:val="22"/>
          <w:szCs w:val="22"/>
        </w:rPr>
      </w:pPr>
      <w:r w:rsidRPr="00E46445">
        <w:rPr>
          <w:sz w:val="22"/>
          <w:szCs w:val="22"/>
        </w:rPr>
        <w:t>(приводится заключение, взятое из акта обследования (в случае проведения</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обследования), или указывается, что на основании решения межведомственной</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комиссии обследование не проводилось)</w:t>
      </w:r>
    </w:p>
    <w:p w:rsidR="00E46445" w:rsidRPr="00E46445" w:rsidRDefault="00E46445" w:rsidP="00E46445">
      <w:pPr>
        <w:pStyle w:val="consplusnonformat"/>
        <w:spacing w:before="0" w:beforeAutospacing="0" w:after="0" w:afterAutospacing="0"/>
        <w:rPr>
          <w:sz w:val="22"/>
          <w:szCs w:val="22"/>
        </w:rPr>
      </w:pPr>
      <w:r w:rsidRPr="00E46445">
        <w:rPr>
          <w:sz w:val="22"/>
          <w:szCs w:val="22"/>
        </w:rPr>
        <w:t>приняла заключение о 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(приводится обоснование принятого межведомственной комиссией заключения об</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оценке соответствия помещения требованиям, предъявляемым к жилому</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помещению, и о его пригодности (непригодности) для постоянного проживания)</w:t>
      </w:r>
    </w:p>
    <w:p w:rsidR="00E46445" w:rsidRPr="00E46445" w:rsidRDefault="00E46445" w:rsidP="00E46445">
      <w:pPr>
        <w:pStyle w:val="consplusnonformat"/>
        <w:spacing w:before="0" w:beforeAutospacing="0" w:after="0" w:afterAutospacing="0"/>
        <w:rPr>
          <w:sz w:val="22"/>
          <w:szCs w:val="22"/>
        </w:rPr>
      </w:pPr>
      <w:r w:rsidRPr="00E46445">
        <w:rPr>
          <w:sz w:val="22"/>
          <w:szCs w:val="22"/>
        </w:rPr>
        <w:t> </w:t>
      </w:r>
    </w:p>
    <w:p w:rsidR="00E46445" w:rsidRPr="00E46445" w:rsidRDefault="00E46445" w:rsidP="00E46445">
      <w:pPr>
        <w:pStyle w:val="consplusnonformat"/>
        <w:spacing w:before="0" w:beforeAutospacing="0" w:after="0" w:afterAutospacing="0"/>
        <w:rPr>
          <w:sz w:val="22"/>
          <w:szCs w:val="22"/>
        </w:rPr>
      </w:pPr>
      <w:r w:rsidRPr="00E46445">
        <w:rPr>
          <w:sz w:val="22"/>
          <w:szCs w:val="22"/>
        </w:rPr>
        <w:t>    Приложение к заключению:</w:t>
      </w:r>
    </w:p>
    <w:p w:rsidR="00E46445" w:rsidRPr="00E46445" w:rsidRDefault="00E46445" w:rsidP="00E46445">
      <w:pPr>
        <w:pStyle w:val="consplusnonformat"/>
        <w:spacing w:before="0" w:beforeAutospacing="0" w:after="0" w:afterAutospacing="0"/>
        <w:rPr>
          <w:sz w:val="22"/>
          <w:szCs w:val="22"/>
        </w:rPr>
      </w:pPr>
      <w:r w:rsidRPr="00E46445">
        <w:rPr>
          <w:sz w:val="22"/>
          <w:szCs w:val="22"/>
        </w:rPr>
        <w:t>    а) перечень рассмотренных документов;</w:t>
      </w:r>
    </w:p>
    <w:p w:rsidR="00E46445" w:rsidRPr="00E46445" w:rsidRDefault="00E46445" w:rsidP="00E46445">
      <w:pPr>
        <w:pStyle w:val="consplusnonformat"/>
        <w:spacing w:before="0" w:beforeAutospacing="0" w:after="0" w:afterAutospacing="0"/>
        <w:rPr>
          <w:sz w:val="22"/>
          <w:szCs w:val="22"/>
        </w:rPr>
      </w:pPr>
      <w:r w:rsidRPr="00E46445">
        <w:rPr>
          <w:sz w:val="22"/>
          <w:szCs w:val="22"/>
        </w:rPr>
        <w:t>    б) акт обследования помещения (в случае проведения обследования);</w:t>
      </w:r>
    </w:p>
    <w:p w:rsidR="00E46445" w:rsidRPr="00E46445" w:rsidRDefault="00E46445" w:rsidP="00E46445">
      <w:pPr>
        <w:pStyle w:val="consplusnonformat"/>
        <w:spacing w:before="0" w:beforeAutospacing="0" w:after="0" w:afterAutospacing="0"/>
        <w:rPr>
          <w:sz w:val="22"/>
          <w:szCs w:val="22"/>
        </w:rPr>
      </w:pPr>
      <w:r w:rsidRPr="00E46445">
        <w:rPr>
          <w:sz w:val="22"/>
          <w:szCs w:val="22"/>
        </w:rPr>
        <w:t>    в) перечень других материалов, запрошенных межведомственной комиссией;</w:t>
      </w:r>
    </w:p>
    <w:p w:rsidR="00E46445" w:rsidRPr="00E46445" w:rsidRDefault="00E46445" w:rsidP="00E46445">
      <w:pPr>
        <w:pStyle w:val="consplusnonformat"/>
        <w:spacing w:before="0" w:beforeAutospacing="0" w:after="0" w:afterAutospacing="0"/>
        <w:rPr>
          <w:sz w:val="22"/>
          <w:szCs w:val="22"/>
        </w:rPr>
      </w:pPr>
      <w:r w:rsidRPr="00E46445">
        <w:rPr>
          <w:sz w:val="22"/>
          <w:szCs w:val="22"/>
        </w:rPr>
        <w:t>    г) особое мнение членов межведомственной комиссии:</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___________________________________________________________________________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w:t>
      </w:r>
    </w:p>
    <w:p w:rsidR="00E46445" w:rsidRPr="00E46445" w:rsidRDefault="00E46445" w:rsidP="00E46445">
      <w:pPr>
        <w:pStyle w:val="consplusnonformat"/>
        <w:spacing w:before="0" w:beforeAutospacing="0" w:after="0" w:afterAutospacing="0"/>
        <w:rPr>
          <w:sz w:val="22"/>
          <w:szCs w:val="22"/>
        </w:rPr>
      </w:pPr>
      <w:r w:rsidRPr="00E46445">
        <w:rPr>
          <w:sz w:val="22"/>
          <w:szCs w:val="22"/>
        </w:rPr>
        <w:t>    Председатель межведомственной комиссии:</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 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(подпись)             (Ф.И.О.)</w:t>
      </w:r>
    </w:p>
    <w:p w:rsidR="00E46445" w:rsidRPr="00E46445" w:rsidRDefault="00E46445" w:rsidP="00E46445">
      <w:pPr>
        <w:pStyle w:val="consplusnonformat"/>
        <w:spacing w:before="0" w:beforeAutospacing="0" w:after="0" w:afterAutospacing="0"/>
        <w:rPr>
          <w:sz w:val="22"/>
          <w:szCs w:val="22"/>
        </w:rPr>
      </w:pPr>
      <w:r w:rsidRPr="00E46445">
        <w:rPr>
          <w:sz w:val="22"/>
          <w:szCs w:val="22"/>
        </w:rPr>
        <w:t> </w:t>
      </w:r>
    </w:p>
    <w:p w:rsidR="00E46445" w:rsidRPr="00E46445" w:rsidRDefault="00E46445" w:rsidP="00E46445">
      <w:pPr>
        <w:pStyle w:val="consplusnonformat"/>
        <w:spacing w:before="0" w:beforeAutospacing="0" w:after="0" w:afterAutospacing="0"/>
        <w:rPr>
          <w:sz w:val="22"/>
          <w:szCs w:val="22"/>
        </w:rPr>
      </w:pPr>
      <w:r w:rsidRPr="00E46445">
        <w:rPr>
          <w:sz w:val="22"/>
          <w:szCs w:val="22"/>
        </w:rPr>
        <w:t>    Члены межведомственной комиссии:</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 ___________________________</w:t>
      </w:r>
    </w:p>
    <w:p w:rsidR="00E46445" w:rsidRPr="00E46445" w:rsidRDefault="00E46445" w:rsidP="00E46445">
      <w:pPr>
        <w:pStyle w:val="consplusnonformat"/>
        <w:spacing w:before="0" w:beforeAutospacing="0" w:after="0" w:afterAutospacing="0"/>
        <w:rPr>
          <w:sz w:val="22"/>
          <w:szCs w:val="22"/>
        </w:rPr>
      </w:pPr>
      <w:r w:rsidRPr="00E46445">
        <w:rPr>
          <w:sz w:val="22"/>
          <w:szCs w:val="22"/>
        </w:rPr>
        <w:t>                       (подпись)             (Ф.И.О.)</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 ___________________________</w:t>
      </w:r>
    </w:p>
    <w:p w:rsidR="00E46445" w:rsidRPr="00E46445" w:rsidRDefault="00E46445" w:rsidP="00E46445">
      <w:pPr>
        <w:pStyle w:val="a3"/>
        <w:spacing w:before="0" w:beforeAutospacing="0" w:after="0" w:afterAutospacing="0"/>
        <w:rPr>
          <w:sz w:val="22"/>
          <w:szCs w:val="22"/>
        </w:rPr>
      </w:pPr>
      <w:r w:rsidRPr="00E46445">
        <w:rPr>
          <w:sz w:val="22"/>
          <w:szCs w:val="22"/>
        </w:rPr>
        <w:t>                   (подпись)             (Ф.И.О.)</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 ___________________________</w:t>
      </w:r>
    </w:p>
    <w:p w:rsidR="00E46445" w:rsidRPr="00E46445" w:rsidRDefault="00E46445" w:rsidP="00E46445">
      <w:pPr>
        <w:pStyle w:val="a3"/>
        <w:spacing w:before="0" w:beforeAutospacing="0" w:after="0" w:afterAutospacing="0"/>
        <w:rPr>
          <w:sz w:val="22"/>
          <w:szCs w:val="22"/>
        </w:rPr>
      </w:pPr>
      <w:r w:rsidRPr="00E46445">
        <w:rPr>
          <w:sz w:val="22"/>
          <w:szCs w:val="22"/>
        </w:rPr>
        <w:t>                   (подпись)             (Ф.И.О.)</w:t>
      </w:r>
    </w:p>
    <w:p w:rsidR="00E46445" w:rsidRPr="00E46445" w:rsidRDefault="00E46445" w:rsidP="00E46445">
      <w:pPr>
        <w:pStyle w:val="consplusnonformat"/>
        <w:spacing w:before="0" w:beforeAutospacing="0" w:after="0" w:afterAutospacing="0"/>
        <w:rPr>
          <w:sz w:val="22"/>
          <w:szCs w:val="22"/>
        </w:rPr>
      </w:pPr>
      <w:r w:rsidRPr="00E46445">
        <w:rPr>
          <w:sz w:val="22"/>
          <w:szCs w:val="22"/>
        </w:rPr>
        <w:t>________________ ___________________________</w:t>
      </w:r>
    </w:p>
    <w:p w:rsidR="00E46445" w:rsidRPr="00E46445" w:rsidRDefault="00E46445" w:rsidP="00E46445">
      <w:pPr>
        <w:pStyle w:val="ConsPlusNormal"/>
        <w:ind w:firstLine="540"/>
        <w:jc w:val="right"/>
        <w:outlineLvl w:val="1"/>
        <w:rPr>
          <w:rFonts w:ascii="Times New Roman" w:hAnsi="Times New Roman" w:cs="Times New Roman"/>
          <w:sz w:val="22"/>
          <w:szCs w:val="22"/>
        </w:rPr>
      </w:pPr>
      <w:r w:rsidRPr="00E46445">
        <w:rPr>
          <w:rFonts w:ascii="Times New Roman" w:hAnsi="Times New Roman" w:cs="Times New Roman"/>
          <w:sz w:val="22"/>
          <w:szCs w:val="22"/>
        </w:rPr>
        <w:tab/>
        <w:t>Приложение 2</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к Положению о межведомственной комиссии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по вопросам признания помещения жилым помещением,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жилого помещения непригодным для проживания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и многоквартирного дома аварийным и подлежащим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 xml:space="preserve">сносу или реконструкции на территории муниципального </w:t>
      </w:r>
    </w:p>
    <w:p w:rsidR="00E46445" w:rsidRPr="00E46445" w:rsidRDefault="00E46445" w:rsidP="00E46445">
      <w:pPr>
        <w:pStyle w:val="ConsPlusNormal"/>
        <w:ind w:firstLine="0"/>
        <w:jc w:val="right"/>
        <w:outlineLvl w:val="0"/>
        <w:rPr>
          <w:rFonts w:ascii="Times New Roman" w:hAnsi="Times New Roman" w:cs="Times New Roman"/>
          <w:sz w:val="22"/>
          <w:szCs w:val="22"/>
        </w:rPr>
      </w:pPr>
      <w:r w:rsidRPr="00E46445">
        <w:rPr>
          <w:rFonts w:ascii="Times New Roman" w:hAnsi="Times New Roman" w:cs="Times New Roman"/>
          <w:sz w:val="22"/>
          <w:szCs w:val="22"/>
        </w:rPr>
        <w:t>образования  «Укыр»</w:t>
      </w:r>
    </w:p>
    <w:p w:rsidR="00E46445" w:rsidRPr="00E46445" w:rsidRDefault="00E46445" w:rsidP="00E46445">
      <w:pPr>
        <w:tabs>
          <w:tab w:val="left" w:pos="7755"/>
        </w:tabs>
        <w:rPr>
          <w:sz w:val="22"/>
          <w:szCs w:val="22"/>
        </w:rPr>
      </w:pPr>
    </w:p>
    <w:p w:rsidR="00E46445" w:rsidRPr="00E46445" w:rsidRDefault="00E46445" w:rsidP="00E46445">
      <w:pPr>
        <w:tabs>
          <w:tab w:val="left" w:pos="7755"/>
        </w:tabs>
        <w:jc w:val="right"/>
        <w:rPr>
          <w:sz w:val="22"/>
          <w:szCs w:val="22"/>
        </w:rPr>
      </w:pP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46445">
        <w:rPr>
          <w:sz w:val="22"/>
          <w:szCs w:val="22"/>
        </w:rPr>
        <w:t>АКТ</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46445">
        <w:rPr>
          <w:sz w:val="22"/>
          <w:szCs w:val="22"/>
        </w:rPr>
        <w:t>обследования помещения</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N ________________________________ 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(дата)</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(месторасположение помещения, в том числе наименования населенного   пункта и улицы, номера дома и квартиры)</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Межведомственная комиссия, назначенная 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в составе председателя 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(ф.и.о., занимаемая должность и место работы)</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и членов комиссии 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lastRenderedPageBreak/>
        <w:t xml:space="preserve">                        (ф.и.о., занимаемая должность и место работы)</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6445">
        <w:rPr>
          <w:sz w:val="22"/>
          <w:szCs w:val="22"/>
        </w:rPr>
        <w:t xml:space="preserve"> при участии приглашенных экспертов ____________________________________________________________________________________________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(ф.и.о., занимаемая должность и место работы)</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и приглашенного собственника  помещения  или  уполномоченного  им  лица</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(ф.и.о., занимаемая должность и место работы)</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6445">
        <w:rPr>
          <w:sz w:val="22"/>
          <w:szCs w:val="22"/>
        </w:rPr>
        <w:t xml:space="preserve"> произвела обследование помещения по заявлению 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(реквизиты заявителя: ф.и.о. и адрес - для физического лица,    наименование организации и занимаемая должность - для юридического    лица)</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6445">
        <w:rPr>
          <w:sz w:val="22"/>
          <w:szCs w:val="22"/>
        </w:rPr>
        <w:t xml:space="preserve"> и составила настоящий акт обследования помещения ______________________________________________________________________________________________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(адрес, принадлежность помещения, кадастровый номер, год ввода в  эксплуатацию)</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Краткое описание  состояния  жилого  помещения,  инженерных  систем  здания, оборудования и механизмов и  прилегающей  к  зданию  территории</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Оценка результатов проведенного инструментального контроля и других</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видов контроля и исследований 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(кем проведен контроль (испытание), по каким показателям, какие   фактические значения получены)</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Заключение  межведомственной комиссии по  результатам  обследования  помещения __________________________________________________________________________________________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__________________________________________________________________________________________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Приложение к акту:</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а) результаты инструментального контроля;</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б) результаты лабораторных испытаний;</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в) результаты исследований;</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г) заключения       экспертов             проектно-изыскательских и</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специализированных организаций;</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д) другие материалы по решению межведомственной комиссии.</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Председатель межведомственной комиссии</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  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(подпись)                           (ф.и.о.)</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Члены межведомственной комиссии</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  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(подпись)                           (ф.и.о.)</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  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(подпись)                           (ф.и.о.)</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__________________________________  __________________________________</w:t>
      </w:r>
    </w:p>
    <w:p w:rsidR="00E46445" w:rsidRPr="00E46445" w:rsidRDefault="00E46445" w:rsidP="00E4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445">
        <w:rPr>
          <w:sz w:val="22"/>
          <w:szCs w:val="22"/>
        </w:rPr>
        <w:t xml:space="preserve">              (подпись)                           (ф.и.о.) </w:t>
      </w:r>
    </w:p>
    <w:p w:rsidR="00E46445" w:rsidRPr="00E46445" w:rsidRDefault="00E46445" w:rsidP="00E46445">
      <w:pPr>
        <w:rPr>
          <w:sz w:val="22"/>
          <w:szCs w:val="22"/>
        </w:rPr>
      </w:pPr>
    </w:p>
    <w:p w:rsidR="00136A43" w:rsidRPr="00E46445" w:rsidRDefault="00136A43" w:rsidP="00136A43">
      <w:pPr>
        <w:rPr>
          <w:sz w:val="22"/>
          <w:szCs w:val="22"/>
        </w:rPr>
      </w:pPr>
    </w:p>
    <w:p w:rsidR="00650F92" w:rsidRDefault="00650F92" w:rsidP="00650F92">
      <w:pPr>
        <w:spacing w:line="240" w:lineRule="atLeast"/>
        <w:jc w:val="center"/>
        <w:outlineLvl w:val="0"/>
        <w:rPr>
          <w:rFonts w:ascii="Arial" w:hAnsi="Arial" w:cs="Arial"/>
          <w:b/>
          <w:caps/>
          <w:sz w:val="32"/>
          <w:szCs w:val="32"/>
        </w:rPr>
        <w:sectPr w:rsidR="00650F92" w:rsidSect="00650F92">
          <w:type w:val="continuous"/>
          <w:pgSz w:w="11906" w:h="16838"/>
          <w:pgMar w:top="993" w:right="566" w:bottom="1134" w:left="993" w:header="708" w:footer="708" w:gutter="0"/>
          <w:cols w:space="708"/>
          <w:docGrid w:linePitch="360"/>
        </w:sectPr>
      </w:pPr>
    </w:p>
    <w:p w:rsidR="00650F92" w:rsidRPr="00650F92" w:rsidRDefault="00650F92" w:rsidP="00650F92">
      <w:pPr>
        <w:spacing w:line="240" w:lineRule="atLeast"/>
        <w:jc w:val="center"/>
        <w:outlineLvl w:val="0"/>
        <w:rPr>
          <w:b/>
          <w:caps/>
          <w:sz w:val="22"/>
          <w:szCs w:val="22"/>
        </w:rPr>
      </w:pPr>
      <w:r w:rsidRPr="00650F92">
        <w:rPr>
          <w:b/>
          <w:caps/>
          <w:sz w:val="22"/>
          <w:szCs w:val="22"/>
        </w:rPr>
        <w:t>13.04.2021 г. № 24</w:t>
      </w:r>
    </w:p>
    <w:p w:rsidR="00650F92" w:rsidRPr="00650F92" w:rsidRDefault="00650F92" w:rsidP="00650F92">
      <w:pPr>
        <w:spacing w:line="240" w:lineRule="atLeast"/>
        <w:jc w:val="center"/>
        <w:outlineLvl w:val="0"/>
        <w:rPr>
          <w:b/>
          <w:caps/>
          <w:sz w:val="22"/>
          <w:szCs w:val="22"/>
        </w:rPr>
      </w:pPr>
      <w:r w:rsidRPr="00650F92">
        <w:rPr>
          <w:b/>
          <w:caps/>
          <w:sz w:val="22"/>
          <w:szCs w:val="22"/>
        </w:rPr>
        <w:t>Российская Федерация</w:t>
      </w:r>
    </w:p>
    <w:p w:rsidR="00650F92" w:rsidRPr="00650F92" w:rsidRDefault="00650F92" w:rsidP="00650F92">
      <w:pPr>
        <w:spacing w:line="240" w:lineRule="atLeast"/>
        <w:jc w:val="center"/>
        <w:outlineLvl w:val="0"/>
        <w:rPr>
          <w:b/>
          <w:caps/>
          <w:sz w:val="22"/>
          <w:szCs w:val="22"/>
        </w:rPr>
      </w:pPr>
      <w:r w:rsidRPr="00650F92">
        <w:rPr>
          <w:b/>
          <w:caps/>
          <w:sz w:val="22"/>
          <w:szCs w:val="22"/>
        </w:rPr>
        <w:t>Иркутская область</w:t>
      </w:r>
    </w:p>
    <w:p w:rsidR="00650F92" w:rsidRPr="00650F92" w:rsidRDefault="00650F92" w:rsidP="00650F92">
      <w:pPr>
        <w:spacing w:line="240" w:lineRule="atLeast"/>
        <w:jc w:val="center"/>
        <w:outlineLvl w:val="0"/>
        <w:rPr>
          <w:b/>
          <w:caps/>
          <w:sz w:val="22"/>
          <w:szCs w:val="22"/>
        </w:rPr>
      </w:pPr>
      <w:r w:rsidRPr="00650F92">
        <w:rPr>
          <w:b/>
          <w:caps/>
          <w:sz w:val="22"/>
          <w:szCs w:val="22"/>
        </w:rPr>
        <w:t>Боханский район</w:t>
      </w:r>
    </w:p>
    <w:p w:rsidR="00650F92" w:rsidRPr="00650F92" w:rsidRDefault="00650F92" w:rsidP="00650F92">
      <w:pPr>
        <w:spacing w:line="240" w:lineRule="atLeast"/>
        <w:jc w:val="center"/>
        <w:rPr>
          <w:b/>
          <w:caps/>
          <w:sz w:val="22"/>
          <w:szCs w:val="22"/>
        </w:rPr>
      </w:pPr>
      <w:r w:rsidRPr="00650F92">
        <w:rPr>
          <w:b/>
          <w:caps/>
          <w:sz w:val="22"/>
          <w:szCs w:val="22"/>
        </w:rPr>
        <w:t>Муниципальное образование «Укыр»</w:t>
      </w:r>
    </w:p>
    <w:p w:rsidR="00650F92" w:rsidRPr="00650F92" w:rsidRDefault="00650F92" w:rsidP="00650F92">
      <w:pPr>
        <w:spacing w:line="240" w:lineRule="atLeast"/>
        <w:jc w:val="center"/>
        <w:rPr>
          <w:b/>
          <w:caps/>
          <w:sz w:val="22"/>
          <w:szCs w:val="22"/>
        </w:rPr>
      </w:pPr>
      <w:r w:rsidRPr="00650F92">
        <w:rPr>
          <w:b/>
          <w:caps/>
          <w:sz w:val="22"/>
          <w:szCs w:val="22"/>
        </w:rPr>
        <w:t>Администрация</w:t>
      </w:r>
    </w:p>
    <w:p w:rsidR="00650F92" w:rsidRPr="00650F92" w:rsidRDefault="00650F92" w:rsidP="00650F92">
      <w:pPr>
        <w:spacing w:line="240" w:lineRule="atLeast"/>
        <w:jc w:val="center"/>
        <w:rPr>
          <w:b/>
          <w:caps/>
          <w:sz w:val="22"/>
          <w:szCs w:val="22"/>
        </w:rPr>
      </w:pPr>
    </w:p>
    <w:p w:rsidR="00650F92" w:rsidRPr="00650F92" w:rsidRDefault="00650F92" w:rsidP="00650F92">
      <w:pPr>
        <w:jc w:val="center"/>
        <w:outlineLvl w:val="0"/>
        <w:rPr>
          <w:b/>
          <w:caps/>
          <w:sz w:val="22"/>
          <w:szCs w:val="22"/>
        </w:rPr>
      </w:pPr>
      <w:r w:rsidRPr="00650F92">
        <w:rPr>
          <w:b/>
          <w:caps/>
          <w:sz w:val="22"/>
          <w:szCs w:val="22"/>
        </w:rPr>
        <w:t>Постановление</w:t>
      </w:r>
    </w:p>
    <w:p w:rsidR="00650F92" w:rsidRPr="00650F92" w:rsidRDefault="00650F92" w:rsidP="00650F92">
      <w:pPr>
        <w:jc w:val="center"/>
        <w:outlineLvl w:val="0"/>
        <w:rPr>
          <w:b/>
          <w:caps/>
          <w:sz w:val="22"/>
          <w:szCs w:val="22"/>
        </w:rPr>
      </w:pPr>
    </w:p>
    <w:p w:rsidR="00650F92" w:rsidRPr="00650F92" w:rsidRDefault="00650F92" w:rsidP="00650F92">
      <w:pPr>
        <w:widowControl w:val="0"/>
        <w:autoSpaceDE w:val="0"/>
        <w:autoSpaceDN w:val="0"/>
        <w:adjustRightInd w:val="0"/>
        <w:jc w:val="center"/>
        <w:rPr>
          <w:rFonts w:eastAsiaTheme="minorHAnsi"/>
          <w:b/>
          <w:sz w:val="22"/>
          <w:szCs w:val="22"/>
        </w:rPr>
      </w:pPr>
      <w:r w:rsidRPr="00650F92">
        <w:rPr>
          <w:rFonts w:eastAsiaTheme="minorHAnsi"/>
          <w:b/>
          <w:sz w:val="22"/>
          <w:szCs w:val="22"/>
        </w:rPr>
        <w:t xml:space="preserve">ОБ УТВЕРЖДЕНИИ ПРАВИЛ ПРЕДСТАВЛЕНИЯ ЛИЦОМ, ПОСТУПАЮЩИМ НА РАБОТУ НА ДОЛЖНОСТЬ РУКОВОДИТЕЛЯ МУНИЦИПАЛЬНОГО УЧРЕЖДЕНИЯ </w:t>
      </w:r>
      <w:r w:rsidRPr="00650F92">
        <w:rPr>
          <w:b/>
          <w:bCs/>
          <w:sz w:val="22"/>
          <w:szCs w:val="22"/>
        </w:rPr>
        <w:t>МУНИЦИПАЛЬНОГО ОБРАЗОВАНИЯ «УКЫР»</w:t>
      </w:r>
      <w:r w:rsidRPr="00650F92">
        <w:rPr>
          <w:rFonts w:eastAsiaTheme="minorHAnsi"/>
          <w:b/>
          <w:sz w:val="22"/>
          <w:szCs w:val="22"/>
        </w:rPr>
        <w:t xml:space="preserve">, А ТАКЖЕ РУКОВОДИТЕЛЕМ МУНИЦИПАЛЬНОГО УЧРЕЖДЕНИЯ </w:t>
      </w:r>
      <w:r w:rsidRPr="00650F92">
        <w:rPr>
          <w:b/>
          <w:bCs/>
          <w:sz w:val="22"/>
          <w:szCs w:val="22"/>
        </w:rPr>
        <w:t>МУНИЦИПАЛЬНОГО ОБРАЗОВАНИЯ «УКЫР»</w:t>
      </w:r>
      <w:r w:rsidRPr="00650F92">
        <w:rPr>
          <w:rFonts w:eastAsiaTheme="minorHAnsi"/>
          <w:b/>
          <w:i/>
          <w:sz w:val="22"/>
          <w:szCs w:val="22"/>
        </w:rPr>
        <w:t xml:space="preserve"> </w:t>
      </w:r>
      <w:r w:rsidRPr="00650F92">
        <w:rPr>
          <w:rFonts w:eastAsiaTheme="minorHAnsi"/>
          <w:b/>
          <w:sz w:val="22"/>
          <w:szCs w:val="2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650F92" w:rsidRPr="00650F92" w:rsidRDefault="00650F92" w:rsidP="00650F92">
      <w:pPr>
        <w:shd w:val="clear" w:color="auto" w:fill="FFFFFF"/>
        <w:jc w:val="center"/>
        <w:rPr>
          <w:sz w:val="22"/>
          <w:szCs w:val="22"/>
        </w:rPr>
      </w:pPr>
    </w:p>
    <w:p w:rsidR="00650F92" w:rsidRPr="00650F92" w:rsidRDefault="00650F92" w:rsidP="00650F92">
      <w:pPr>
        <w:ind w:firstLine="709"/>
        <w:jc w:val="both"/>
        <w:rPr>
          <w:sz w:val="22"/>
          <w:szCs w:val="22"/>
        </w:rPr>
      </w:pPr>
      <w:r w:rsidRPr="00650F92">
        <w:rPr>
          <w:sz w:val="22"/>
          <w:szCs w:val="22"/>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Указам Президента Российской Федерации от 17 апреля 2020 года № 272 «О предоставлении сведений о доходах, расходах, об имуществе и обязательствах имущественного характера за отчетный период с 1 января по 31 декабря 2019 г.», </w:t>
      </w:r>
      <w:r w:rsidRPr="00650F92">
        <w:rPr>
          <w:rFonts w:eastAsiaTheme="minorHAnsi"/>
          <w:sz w:val="22"/>
          <w:szCs w:val="22"/>
        </w:rPr>
        <w:t>пунктом 2 Постановления Правительства Российской Федерации от 13 марта 2013 года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650F92">
        <w:rPr>
          <w:sz w:val="22"/>
          <w:szCs w:val="22"/>
        </w:rPr>
        <w:t xml:space="preserve">, Уставом </w:t>
      </w:r>
      <w:r w:rsidRPr="00650F92">
        <w:rPr>
          <w:bCs/>
          <w:sz w:val="22"/>
          <w:szCs w:val="22"/>
        </w:rPr>
        <w:t>муниципального образования «Укыр»</w:t>
      </w:r>
      <w:r w:rsidRPr="00650F92">
        <w:rPr>
          <w:i/>
          <w:sz w:val="22"/>
          <w:szCs w:val="22"/>
        </w:rPr>
        <w:t>,</w:t>
      </w:r>
      <w:r w:rsidRPr="00650F92">
        <w:rPr>
          <w:sz w:val="22"/>
          <w:szCs w:val="22"/>
        </w:rPr>
        <w:t xml:space="preserve"> </w:t>
      </w:r>
      <w:r w:rsidRPr="00650F92">
        <w:rPr>
          <w:bCs/>
          <w:sz w:val="22"/>
          <w:szCs w:val="22"/>
        </w:rPr>
        <w:t>администрация муниципального образования «Укыр»</w:t>
      </w:r>
    </w:p>
    <w:p w:rsidR="00650F92" w:rsidRPr="00650F92" w:rsidRDefault="00650F92" w:rsidP="00650F92">
      <w:pPr>
        <w:ind w:firstLine="567"/>
        <w:jc w:val="center"/>
        <w:rPr>
          <w:b/>
          <w:bCs/>
          <w:sz w:val="22"/>
          <w:szCs w:val="22"/>
        </w:rPr>
      </w:pPr>
    </w:p>
    <w:p w:rsidR="00650F92" w:rsidRPr="00650F92" w:rsidRDefault="00650F92" w:rsidP="00650F92">
      <w:pPr>
        <w:ind w:firstLine="567"/>
        <w:jc w:val="center"/>
        <w:rPr>
          <w:b/>
          <w:bCs/>
          <w:sz w:val="22"/>
          <w:szCs w:val="22"/>
        </w:rPr>
      </w:pPr>
      <w:r w:rsidRPr="00650F92">
        <w:rPr>
          <w:b/>
          <w:bCs/>
          <w:sz w:val="22"/>
          <w:szCs w:val="22"/>
        </w:rPr>
        <w:t>ПОСТАНАВЛЯЕТ:</w:t>
      </w:r>
    </w:p>
    <w:p w:rsidR="00650F92" w:rsidRPr="00650F92" w:rsidRDefault="00650F92" w:rsidP="00650F92">
      <w:pPr>
        <w:shd w:val="clear" w:color="auto" w:fill="FFFFFF"/>
        <w:ind w:firstLine="709"/>
        <w:jc w:val="center"/>
        <w:rPr>
          <w:b/>
          <w:bCs/>
          <w:sz w:val="22"/>
          <w:szCs w:val="22"/>
        </w:rPr>
      </w:pPr>
    </w:p>
    <w:p w:rsidR="00650F92" w:rsidRPr="00650F92" w:rsidRDefault="00650F92" w:rsidP="00650F92">
      <w:pPr>
        <w:widowControl w:val="0"/>
        <w:autoSpaceDE w:val="0"/>
        <w:autoSpaceDN w:val="0"/>
        <w:adjustRightInd w:val="0"/>
        <w:ind w:firstLine="709"/>
        <w:jc w:val="both"/>
        <w:rPr>
          <w:rFonts w:eastAsiaTheme="minorHAnsi"/>
          <w:sz w:val="22"/>
          <w:szCs w:val="22"/>
        </w:rPr>
      </w:pPr>
      <w:r w:rsidRPr="00650F92">
        <w:rPr>
          <w:sz w:val="22"/>
          <w:szCs w:val="22"/>
        </w:rPr>
        <w:t xml:space="preserve">1. Утвердить </w:t>
      </w:r>
      <w:r w:rsidRPr="00650F92">
        <w:rPr>
          <w:rFonts w:eastAsiaTheme="minorHAnsi"/>
          <w:sz w:val="22"/>
          <w:szCs w:val="22"/>
        </w:rPr>
        <w:t xml:space="preserve">Правила представления лицом, поступающим на работу на должность руководителя муниципального учреждения </w:t>
      </w:r>
      <w:r w:rsidRPr="00650F92">
        <w:rPr>
          <w:bCs/>
          <w:sz w:val="22"/>
          <w:szCs w:val="22"/>
        </w:rPr>
        <w:t>муниципального образования «Укыр»</w:t>
      </w:r>
      <w:r w:rsidRPr="00650F92">
        <w:rPr>
          <w:rFonts w:eastAsiaTheme="minorHAnsi"/>
          <w:sz w:val="22"/>
          <w:szCs w:val="22"/>
        </w:rPr>
        <w:t xml:space="preserve">, а также руководителем муниципального учреждения </w:t>
      </w:r>
      <w:r w:rsidRPr="00650F92">
        <w:rPr>
          <w:bCs/>
          <w:sz w:val="22"/>
          <w:szCs w:val="22"/>
        </w:rPr>
        <w:t xml:space="preserve">муниципального образования «Укыр» </w:t>
      </w:r>
      <w:r w:rsidRPr="00650F92">
        <w:rPr>
          <w:rFonts w:eastAsiaTheme="minorHAnsi"/>
          <w:sz w:val="22"/>
          <w:szCs w:val="2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650F92">
        <w:rPr>
          <w:sz w:val="22"/>
          <w:szCs w:val="22"/>
        </w:rPr>
        <w:t>(прилагается).</w:t>
      </w:r>
    </w:p>
    <w:p w:rsidR="00650F92" w:rsidRPr="00650F92" w:rsidRDefault="00650F92" w:rsidP="00650F92">
      <w:pPr>
        <w:ind w:firstLine="709"/>
        <w:jc w:val="both"/>
        <w:rPr>
          <w:sz w:val="22"/>
          <w:szCs w:val="22"/>
        </w:rPr>
      </w:pPr>
      <w:r w:rsidRPr="00650F92">
        <w:rPr>
          <w:sz w:val="22"/>
          <w:szCs w:val="22"/>
        </w:rPr>
        <w:t>2. Признать утратившими силу:</w:t>
      </w:r>
    </w:p>
    <w:p w:rsidR="00650F92" w:rsidRPr="00650F92" w:rsidRDefault="00650F92" w:rsidP="00650F92">
      <w:pPr>
        <w:autoSpaceDE w:val="0"/>
        <w:autoSpaceDN w:val="0"/>
        <w:adjustRightInd w:val="0"/>
        <w:ind w:firstLine="709"/>
        <w:jc w:val="both"/>
        <w:rPr>
          <w:bCs/>
          <w:sz w:val="22"/>
          <w:szCs w:val="22"/>
        </w:rPr>
      </w:pPr>
      <w:r w:rsidRPr="00650F92">
        <w:rPr>
          <w:sz w:val="22"/>
          <w:szCs w:val="22"/>
        </w:rPr>
        <w:t xml:space="preserve">2.1. </w:t>
      </w:r>
      <w:r w:rsidRPr="00650F92">
        <w:rPr>
          <w:bCs/>
          <w:sz w:val="22"/>
          <w:szCs w:val="22"/>
        </w:rPr>
        <w:t>постановление администрации муниципального образования «Укыр» от 29.08.2017 года № 97 «</w:t>
      </w:r>
      <w:r w:rsidRPr="00650F92">
        <w:rPr>
          <w:bCs/>
          <w:color w:val="000000"/>
          <w:sz w:val="22"/>
          <w:szCs w:val="22"/>
        </w:rPr>
        <w:t>Об утверждении порядка предоставления лицом, поступающим на должность руководителя муниципального учреждения муниципального образования «Укыр», руководителем муниципального учреждения муниципального образования «Укыр»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650F92">
        <w:rPr>
          <w:bCs/>
          <w:sz w:val="22"/>
          <w:szCs w:val="22"/>
        </w:rPr>
        <w:t>»;</w:t>
      </w:r>
    </w:p>
    <w:p w:rsidR="00650F92" w:rsidRPr="00650F92" w:rsidRDefault="00650F92" w:rsidP="00650F92">
      <w:pPr>
        <w:ind w:firstLine="709"/>
        <w:jc w:val="both"/>
        <w:rPr>
          <w:bCs/>
          <w:sz w:val="22"/>
          <w:szCs w:val="22"/>
        </w:rPr>
      </w:pPr>
      <w:r w:rsidRPr="00650F92">
        <w:rPr>
          <w:bCs/>
          <w:sz w:val="22"/>
          <w:szCs w:val="22"/>
        </w:rPr>
        <w:t>2.2. постановление администрации муниципального образования «Укыр» от 27.04.2020 года № 14 «</w:t>
      </w:r>
      <w:r w:rsidRPr="00650F92">
        <w:rPr>
          <w:sz w:val="22"/>
          <w:szCs w:val="22"/>
        </w:rPr>
        <w:t>О продлении сроков представления сведений о доходах, расходах, об имуществе и обязательствах имущественного характера за отчетный период с 1 января по 31 декабря 2019 года</w:t>
      </w:r>
      <w:r w:rsidRPr="00650F92">
        <w:rPr>
          <w:bCs/>
          <w:sz w:val="22"/>
          <w:szCs w:val="22"/>
        </w:rPr>
        <w:t>».</w:t>
      </w:r>
    </w:p>
    <w:p w:rsidR="00650F92" w:rsidRPr="00650F92" w:rsidRDefault="00650F92" w:rsidP="00650F92">
      <w:pPr>
        <w:shd w:val="clear" w:color="auto" w:fill="FFFFFF"/>
        <w:ind w:firstLine="709"/>
        <w:jc w:val="both"/>
        <w:rPr>
          <w:sz w:val="22"/>
          <w:szCs w:val="22"/>
        </w:rPr>
      </w:pPr>
      <w:r w:rsidRPr="00650F92">
        <w:rPr>
          <w:bCs/>
          <w:kern w:val="2"/>
          <w:sz w:val="22"/>
          <w:szCs w:val="22"/>
        </w:rPr>
        <w:t>3.</w:t>
      </w:r>
      <w:r w:rsidRPr="00650F92">
        <w:rPr>
          <w:sz w:val="22"/>
          <w:szCs w:val="22"/>
        </w:rPr>
        <w:t xml:space="preserve"> Опубликовать настоящее постановление в информационном бюллетене муниципального образования «Укыр» и на официальном сайте администрации муниципального образования «Боханский район».</w:t>
      </w:r>
    </w:p>
    <w:p w:rsidR="00650F92" w:rsidRPr="00650F92" w:rsidRDefault="00650F92" w:rsidP="00650F92">
      <w:pPr>
        <w:tabs>
          <w:tab w:val="left" w:pos="-130"/>
        </w:tabs>
        <w:ind w:left="12" w:firstLine="697"/>
        <w:jc w:val="both"/>
        <w:rPr>
          <w:kern w:val="2"/>
          <w:sz w:val="22"/>
          <w:szCs w:val="22"/>
        </w:rPr>
      </w:pPr>
      <w:r w:rsidRPr="00650F92">
        <w:rPr>
          <w:color w:val="000000"/>
          <w:spacing w:val="-1"/>
          <w:sz w:val="22"/>
          <w:szCs w:val="22"/>
        </w:rPr>
        <w:t>4. Настоящее п</w:t>
      </w:r>
      <w:r w:rsidRPr="00650F92">
        <w:rPr>
          <w:sz w:val="22"/>
          <w:szCs w:val="22"/>
        </w:rPr>
        <w:t xml:space="preserve">остановление вступает в силу </w:t>
      </w:r>
      <w:r w:rsidRPr="00650F92">
        <w:rPr>
          <w:kern w:val="2"/>
          <w:sz w:val="22"/>
          <w:szCs w:val="22"/>
        </w:rPr>
        <w:t>после его официального опубликования.</w:t>
      </w:r>
    </w:p>
    <w:p w:rsidR="00650F92" w:rsidRPr="00650F92" w:rsidRDefault="00650F92" w:rsidP="00650F92">
      <w:pPr>
        <w:widowControl w:val="0"/>
        <w:autoSpaceDE w:val="0"/>
        <w:autoSpaceDN w:val="0"/>
        <w:adjustRightInd w:val="0"/>
        <w:ind w:firstLine="709"/>
        <w:rPr>
          <w:sz w:val="22"/>
          <w:szCs w:val="22"/>
        </w:rPr>
      </w:pPr>
    </w:p>
    <w:p w:rsidR="00650F92" w:rsidRPr="00650F92" w:rsidRDefault="00650F92" w:rsidP="00650F92">
      <w:pPr>
        <w:widowControl w:val="0"/>
        <w:autoSpaceDE w:val="0"/>
        <w:autoSpaceDN w:val="0"/>
        <w:adjustRightInd w:val="0"/>
        <w:ind w:firstLine="709"/>
        <w:rPr>
          <w:sz w:val="22"/>
          <w:szCs w:val="22"/>
        </w:rPr>
      </w:pPr>
    </w:p>
    <w:p w:rsidR="00650F92" w:rsidRPr="00650F92" w:rsidRDefault="00650F92" w:rsidP="00650F92">
      <w:pPr>
        <w:ind w:firstLine="709"/>
        <w:jc w:val="both"/>
        <w:rPr>
          <w:sz w:val="22"/>
          <w:szCs w:val="22"/>
        </w:rPr>
      </w:pPr>
      <w:r w:rsidRPr="00650F92">
        <w:rPr>
          <w:sz w:val="22"/>
          <w:szCs w:val="22"/>
        </w:rPr>
        <w:t xml:space="preserve">Глава муниципального образования «Укыр» </w:t>
      </w:r>
    </w:p>
    <w:p w:rsidR="00650F92" w:rsidRPr="00650F92" w:rsidRDefault="00650F92" w:rsidP="00650F92">
      <w:pPr>
        <w:tabs>
          <w:tab w:val="left" w:pos="-130"/>
          <w:tab w:val="left" w:pos="4125"/>
        </w:tabs>
        <w:ind w:firstLine="709"/>
        <w:jc w:val="both"/>
        <w:rPr>
          <w:sz w:val="22"/>
          <w:szCs w:val="22"/>
        </w:rPr>
      </w:pPr>
      <w:r w:rsidRPr="00650F92">
        <w:rPr>
          <w:sz w:val="22"/>
          <w:szCs w:val="22"/>
        </w:rPr>
        <w:t>Багайников Владимир Алексеевич</w:t>
      </w:r>
    </w:p>
    <w:p w:rsidR="00650F92" w:rsidRPr="00650F92" w:rsidRDefault="00650F92" w:rsidP="00650F92">
      <w:pPr>
        <w:tabs>
          <w:tab w:val="left" w:pos="-130"/>
        </w:tabs>
        <w:jc w:val="both"/>
        <w:rPr>
          <w:sz w:val="22"/>
          <w:szCs w:val="22"/>
        </w:rPr>
      </w:pPr>
    </w:p>
    <w:p w:rsidR="00650F92" w:rsidRPr="00650F92" w:rsidRDefault="00650F92" w:rsidP="00650F92">
      <w:pPr>
        <w:tabs>
          <w:tab w:val="left" w:pos="-130"/>
        </w:tabs>
        <w:jc w:val="right"/>
        <w:rPr>
          <w:sz w:val="22"/>
          <w:szCs w:val="22"/>
        </w:rPr>
      </w:pPr>
      <w:r w:rsidRPr="00650F92">
        <w:rPr>
          <w:sz w:val="22"/>
          <w:szCs w:val="22"/>
        </w:rPr>
        <w:t xml:space="preserve">Утверждены </w:t>
      </w:r>
    </w:p>
    <w:p w:rsidR="00650F92" w:rsidRPr="00650F92" w:rsidRDefault="00650F92" w:rsidP="00650F92">
      <w:pPr>
        <w:tabs>
          <w:tab w:val="left" w:pos="-130"/>
        </w:tabs>
        <w:jc w:val="right"/>
        <w:rPr>
          <w:sz w:val="22"/>
          <w:szCs w:val="22"/>
        </w:rPr>
      </w:pPr>
      <w:r w:rsidRPr="00650F92">
        <w:rPr>
          <w:sz w:val="22"/>
          <w:szCs w:val="22"/>
        </w:rPr>
        <w:t xml:space="preserve">постановлением администрации </w:t>
      </w:r>
    </w:p>
    <w:p w:rsidR="00650F92" w:rsidRPr="00650F92" w:rsidRDefault="00650F92" w:rsidP="00650F92">
      <w:pPr>
        <w:tabs>
          <w:tab w:val="left" w:pos="-130"/>
        </w:tabs>
        <w:jc w:val="right"/>
        <w:rPr>
          <w:kern w:val="2"/>
          <w:sz w:val="22"/>
          <w:szCs w:val="22"/>
        </w:rPr>
      </w:pPr>
      <w:r w:rsidRPr="00650F92">
        <w:rPr>
          <w:sz w:val="22"/>
          <w:szCs w:val="22"/>
        </w:rPr>
        <w:t>МО «Укыр» от 13.04.2021 г. №24</w:t>
      </w:r>
    </w:p>
    <w:p w:rsidR="00650F92" w:rsidRPr="00650F92" w:rsidRDefault="00650F92" w:rsidP="00650F92">
      <w:pPr>
        <w:shd w:val="clear" w:color="auto" w:fill="FFFFFF"/>
        <w:ind w:firstLine="709"/>
        <w:jc w:val="right"/>
        <w:rPr>
          <w:sz w:val="22"/>
          <w:szCs w:val="22"/>
        </w:rPr>
      </w:pPr>
    </w:p>
    <w:p w:rsidR="00650F92" w:rsidRPr="00650F92" w:rsidRDefault="00650F92" w:rsidP="00650F92">
      <w:pPr>
        <w:widowControl w:val="0"/>
        <w:autoSpaceDE w:val="0"/>
        <w:autoSpaceDN w:val="0"/>
        <w:adjustRightInd w:val="0"/>
        <w:jc w:val="center"/>
        <w:rPr>
          <w:rFonts w:eastAsiaTheme="minorHAnsi"/>
          <w:b/>
          <w:sz w:val="22"/>
          <w:szCs w:val="22"/>
        </w:rPr>
      </w:pPr>
      <w:r w:rsidRPr="00650F92">
        <w:rPr>
          <w:rFonts w:eastAsiaTheme="minorHAnsi"/>
          <w:b/>
          <w:sz w:val="22"/>
          <w:szCs w:val="22"/>
        </w:rPr>
        <w:t xml:space="preserve">Правила представления лицом, поступающим на работу на должность руководителя муниципального учреждения </w:t>
      </w:r>
      <w:r w:rsidRPr="00650F92">
        <w:rPr>
          <w:b/>
          <w:sz w:val="22"/>
          <w:szCs w:val="22"/>
        </w:rPr>
        <w:t>муниципального образования «Укыр»</w:t>
      </w:r>
      <w:r w:rsidRPr="00650F92">
        <w:rPr>
          <w:rFonts w:eastAsiaTheme="minorHAnsi"/>
          <w:b/>
          <w:sz w:val="22"/>
          <w:szCs w:val="22"/>
        </w:rPr>
        <w:t xml:space="preserve">, а также руководителем муниципального учреждения </w:t>
      </w:r>
      <w:r w:rsidRPr="00650F92">
        <w:rPr>
          <w:b/>
          <w:sz w:val="22"/>
          <w:szCs w:val="22"/>
        </w:rPr>
        <w:t>муниципального образования «Укыр»</w:t>
      </w:r>
      <w:r w:rsidRPr="00650F92">
        <w:rPr>
          <w:rFonts w:eastAsiaTheme="minorHAnsi"/>
          <w:b/>
          <w:i/>
          <w:sz w:val="22"/>
          <w:szCs w:val="22"/>
        </w:rPr>
        <w:t xml:space="preserve"> </w:t>
      </w:r>
      <w:r w:rsidRPr="00650F92">
        <w:rPr>
          <w:rFonts w:eastAsiaTheme="minorHAnsi"/>
          <w:b/>
          <w:sz w:val="22"/>
          <w:szCs w:val="2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650F92" w:rsidRPr="00650F92" w:rsidRDefault="00650F92" w:rsidP="00650F92">
      <w:pPr>
        <w:shd w:val="clear" w:color="auto" w:fill="FFFFFF"/>
        <w:ind w:firstLine="709"/>
        <w:jc w:val="center"/>
        <w:rPr>
          <w:sz w:val="22"/>
          <w:szCs w:val="22"/>
        </w:rPr>
      </w:pPr>
    </w:p>
    <w:p w:rsidR="00650F92" w:rsidRPr="00650F92" w:rsidRDefault="00650F92" w:rsidP="00650F92">
      <w:pPr>
        <w:autoSpaceDE w:val="0"/>
        <w:autoSpaceDN w:val="0"/>
        <w:adjustRightInd w:val="0"/>
        <w:ind w:firstLine="709"/>
        <w:jc w:val="both"/>
        <w:rPr>
          <w:rFonts w:eastAsiaTheme="minorHAnsi"/>
          <w:bCs/>
          <w:sz w:val="22"/>
          <w:szCs w:val="22"/>
        </w:rPr>
      </w:pPr>
      <w:r w:rsidRPr="00650F92">
        <w:rPr>
          <w:rFonts w:eastAsiaTheme="minorHAnsi"/>
          <w:bCs/>
          <w:sz w:val="22"/>
          <w:szCs w:val="22"/>
        </w:rPr>
        <w:t xml:space="preserve">1. Настоящие Правила устанавливают порядок представления лицом, поступающим на работу на должность руководителя муниципального учреждения </w:t>
      </w:r>
      <w:r w:rsidRPr="00650F92">
        <w:rPr>
          <w:sz w:val="22"/>
          <w:szCs w:val="22"/>
        </w:rPr>
        <w:t>муниципального образования «Укыр»</w:t>
      </w:r>
      <w:r w:rsidRPr="00650F92">
        <w:rPr>
          <w:rFonts w:eastAsiaTheme="minorHAnsi"/>
          <w:sz w:val="22"/>
          <w:szCs w:val="22"/>
        </w:rPr>
        <w:t xml:space="preserve"> (далее – муниципальное учреждение)</w:t>
      </w:r>
      <w:r w:rsidRPr="00650F92">
        <w:rPr>
          <w:rFonts w:eastAsiaTheme="minorHAnsi"/>
          <w:bCs/>
          <w:sz w:val="22"/>
          <w:szCs w:val="22"/>
        </w:rPr>
        <w:t xml:space="preserve">, а также руководителем муниципального учреждения </w:t>
      </w:r>
      <w:r w:rsidRPr="00650F92">
        <w:rPr>
          <w:sz w:val="22"/>
          <w:szCs w:val="22"/>
        </w:rPr>
        <w:t>муниципального образования «Укыр»</w:t>
      </w:r>
      <w:r w:rsidRPr="00650F92">
        <w:rPr>
          <w:rFonts w:eastAsiaTheme="minorHAnsi"/>
          <w:i/>
          <w:sz w:val="22"/>
          <w:szCs w:val="22"/>
        </w:rPr>
        <w:t xml:space="preserve"> </w:t>
      </w:r>
      <w:r w:rsidRPr="00650F92">
        <w:rPr>
          <w:rFonts w:eastAsiaTheme="minorHAnsi"/>
          <w:bCs/>
          <w:sz w:val="22"/>
          <w:szCs w:val="2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650F92" w:rsidRPr="00650F92" w:rsidRDefault="00650F92" w:rsidP="00650F92">
      <w:pPr>
        <w:autoSpaceDE w:val="0"/>
        <w:autoSpaceDN w:val="0"/>
        <w:adjustRightInd w:val="0"/>
        <w:ind w:firstLine="709"/>
        <w:jc w:val="both"/>
        <w:rPr>
          <w:rFonts w:eastAsiaTheme="minorHAnsi"/>
          <w:bCs/>
          <w:sz w:val="22"/>
          <w:szCs w:val="22"/>
        </w:rPr>
      </w:pPr>
      <w:bookmarkStart w:id="1" w:name="Par2"/>
      <w:bookmarkEnd w:id="1"/>
      <w:r w:rsidRPr="00650F92">
        <w:rPr>
          <w:rFonts w:eastAsiaTheme="minorHAnsi"/>
          <w:bCs/>
          <w:sz w:val="22"/>
          <w:szCs w:val="22"/>
        </w:rPr>
        <w:t xml:space="preserve">2.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6" w:history="1">
        <w:r w:rsidRPr="00650F92">
          <w:rPr>
            <w:rFonts w:eastAsiaTheme="minorHAnsi"/>
            <w:bCs/>
            <w:sz w:val="22"/>
            <w:szCs w:val="22"/>
          </w:rPr>
          <w:t>форме</w:t>
        </w:r>
      </w:hyperlink>
      <w:r w:rsidRPr="00650F92">
        <w:rPr>
          <w:sz w:val="22"/>
          <w:szCs w:val="22"/>
        </w:rPr>
        <w:t xml:space="preserve"> </w:t>
      </w:r>
      <w:r w:rsidRPr="00650F92">
        <w:rPr>
          <w:rFonts w:eastAsiaTheme="minorHAnsi"/>
          <w:bCs/>
          <w:sz w:val="22"/>
          <w:szCs w:val="22"/>
        </w:rPr>
        <w:t>справки.</w:t>
      </w:r>
    </w:p>
    <w:p w:rsidR="00650F92" w:rsidRPr="00650F92" w:rsidRDefault="00650F92" w:rsidP="00650F92">
      <w:pPr>
        <w:autoSpaceDE w:val="0"/>
        <w:autoSpaceDN w:val="0"/>
        <w:adjustRightInd w:val="0"/>
        <w:ind w:firstLine="709"/>
        <w:jc w:val="both"/>
        <w:rPr>
          <w:rFonts w:eastAsiaTheme="minorHAnsi"/>
          <w:bCs/>
          <w:sz w:val="22"/>
          <w:szCs w:val="22"/>
        </w:rPr>
      </w:pPr>
      <w:bookmarkStart w:id="2" w:name="Par4"/>
      <w:bookmarkEnd w:id="2"/>
      <w:r w:rsidRPr="00650F92">
        <w:rPr>
          <w:rFonts w:eastAsiaTheme="minorHAnsi"/>
          <w:bCs/>
          <w:sz w:val="22"/>
          <w:szCs w:val="22"/>
        </w:rPr>
        <w:t xml:space="preserve">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7" w:history="1">
        <w:r w:rsidRPr="00650F92">
          <w:rPr>
            <w:rFonts w:eastAsiaTheme="minorHAnsi"/>
            <w:bCs/>
            <w:sz w:val="22"/>
            <w:szCs w:val="22"/>
          </w:rPr>
          <w:t>форме</w:t>
        </w:r>
      </w:hyperlink>
      <w:r w:rsidRPr="00650F92">
        <w:rPr>
          <w:sz w:val="22"/>
          <w:szCs w:val="22"/>
        </w:rPr>
        <w:t xml:space="preserve"> </w:t>
      </w:r>
      <w:r w:rsidRPr="00650F92">
        <w:rPr>
          <w:rFonts w:eastAsiaTheme="minorHAnsi"/>
          <w:bCs/>
          <w:sz w:val="22"/>
          <w:szCs w:val="22"/>
        </w:rPr>
        <w:t>справки о доходах, расходах, об имуществе и обязательствах имущественного характера.</w:t>
      </w:r>
    </w:p>
    <w:p w:rsidR="00650F92" w:rsidRPr="00650F92" w:rsidRDefault="00650F92" w:rsidP="00650F92">
      <w:pPr>
        <w:autoSpaceDE w:val="0"/>
        <w:autoSpaceDN w:val="0"/>
        <w:adjustRightInd w:val="0"/>
        <w:ind w:firstLine="709"/>
        <w:jc w:val="both"/>
        <w:rPr>
          <w:rFonts w:eastAsiaTheme="minorHAnsi"/>
          <w:iCs/>
          <w:sz w:val="22"/>
          <w:szCs w:val="22"/>
        </w:rPr>
      </w:pPr>
      <w:r w:rsidRPr="00650F92">
        <w:rPr>
          <w:rFonts w:eastAsiaTheme="minorHAnsi"/>
          <w:bCs/>
          <w:sz w:val="22"/>
          <w:szCs w:val="22"/>
        </w:rPr>
        <w:t xml:space="preserve">4. Сведения, предусмотренные </w:t>
      </w:r>
      <w:hyperlink w:anchor="Par2" w:history="1">
        <w:r w:rsidRPr="00650F92">
          <w:rPr>
            <w:rFonts w:eastAsiaTheme="minorHAnsi"/>
            <w:bCs/>
            <w:sz w:val="22"/>
            <w:szCs w:val="22"/>
          </w:rPr>
          <w:t>пунктами 2</w:t>
        </w:r>
      </w:hyperlink>
      <w:r w:rsidRPr="00650F92">
        <w:rPr>
          <w:rFonts w:eastAsiaTheme="minorHAnsi"/>
          <w:bCs/>
          <w:sz w:val="22"/>
          <w:szCs w:val="22"/>
        </w:rPr>
        <w:t xml:space="preserve"> и </w:t>
      </w:r>
      <w:hyperlink w:anchor="Par4" w:history="1">
        <w:r w:rsidRPr="00650F92">
          <w:rPr>
            <w:rFonts w:eastAsiaTheme="minorHAnsi"/>
            <w:bCs/>
            <w:sz w:val="22"/>
            <w:szCs w:val="22"/>
          </w:rPr>
          <w:t>3</w:t>
        </w:r>
      </w:hyperlink>
      <w:r w:rsidRPr="00650F92">
        <w:rPr>
          <w:rFonts w:eastAsiaTheme="minorHAnsi"/>
          <w:bCs/>
          <w:sz w:val="22"/>
          <w:szCs w:val="22"/>
        </w:rPr>
        <w:t xml:space="preserve"> настоящих Правил, представляются в администрацию </w:t>
      </w:r>
      <w:r w:rsidRPr="00650F92">
        <w:rPr>
          <w:sz w:val="22"/>
          <w:szCs w:val="22"/>
        </w:rPr>
        <w:t>муниципального образования «Укыр», заместителю главы администрации муниципального образования «Укыр»</w:t>
      </w:r>
      <w:r w:rsidRPr="00650F92">
        <w:rPr>
          <w:rFonts w:eastAsiaTheme="minorHAnsi"/>
          <w:bCs/>
          <w:sz w:val="22"/>
          <w:szCs w:val="22"/>
        </w:rPr>
        <w:t xml:space="preserve">, </w:t>
      </w:r>
      <w:r w:rsidRPr="00650F92">
        <w:rPr>
          <w:rFonts w:eastAsiaTheme="minorHAnsi"/>
          <w:iCs/>
          <w:sz w:val="22"/>
          <w:szCs w:val="22"/>
        </w:rPr>
        <w:t>ответственного за кадровую работу</w:t>
      </w:r>
      <w:r w:rsidRPr="00650F92">
        <w:rPr>
          <w:rFonts w:eastAsiaTheme="minorHAnsi"/>
          <w:bCs/>
          <w:sz w:val="22"/>
          <w:szCs w:val="22"/>
        </w:rPr>
        <w:t xml:space="preserve"> (далее - должностное лицо).</w:t>
      </w:r>
    </w:p>
    <w:p w:rsidR="00650F92" w:rsidRPr="00650F92" w:rsidRDefault="00650F92" w:rsidP="00650F92">
      <w:pPr>
        <w:autoSpaceDE w:val="0"/>
        <w:autoSpaceDN w:val="0"/>
        <w:adjustRightInd w:val="0"/>
        <w:ind w:firstLine="709"/>
        <w:jc w:val="both"/>
        <w:rPr>
          <w:rFonts w:eastAsiaTheme="minorHAnsi"/>
          <w:bCs/>
          <w:sz w:val="22"/>
          <w:szCs w:val="22"/>
        </w:rPr>
      </w:pPr>
      <w:r w:rsidRPr="00650F92">
        <w:rPr>
          <w:rFonts w:eastAsiaTheme="minorHAnsi"/>
          <w:bCs/>
          <w:sz w:val="22"/>
          <w:szCs w:val="22"/>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4" w:history="1">
        <w:r w:rsidRPr="00650F92">
          <w:rPr>
            <w:rFonts w:eastAsiaTheme="minorHAnsi"/>
            <w:bCs/>
            <w:sz w:val="22"/>
            <w:szCs w:val="22"/>
          </w:rPr>
          <w:t>пункте 3</w:t>
        </w:r>
      </w:hyperlink>
      <w:r w:rsidRPr="00650F92">
        <w:rPr>
          <w:sz w:val="22"/>
          <w:szCs w:val="22"/>
        </w:rPr>
        <w:t xml:space="preserve"> </w:t>
      </w:r>
      <w:r w:rsidRPr="00650F92">
        <w:rPr>
          <w:rFonts w:eastAsiaTheme="minorHAnsi"/>
          <w:bCs/>
          <w:sz w:val="22"/>
          <w:szCs w:val="22"/>
        </w:rPr>
        <w:t>настоящих Правил.</w:t>
      </w:r>
    </w:p>
    <w:p w:rsidR="00650F92" w:rsidRPr="00650F92" w:rsidRDefault="00650F92" w:rsidP="00650F92">
      <w:pPr>
        <w:autoSpaceDE w:val="0"/>
        <w:autoSpaceDN w:val="0"/>
        <w:adjustRightInd w:val="0"/>
        <w:ind w:firstLine="709"/>
        <w:jc w:val="both"/>
        <w:rPr>
          <w:rFonts w:eastAsiaTheme="minorHAnsi"/>
          <w:bCs/>
          <w:sz w:val="22"/>
          <w:szCs w:val="22"/>
        </w:rPr>
      </w:pPr>
      <w:r w:rsidRPr="00650F92">
        <w:rPr>
          <w:rFonts w:eastAsiaTheme="minorHAnsi"/>
          <w:bCs/>
          <w:sz w:val="22"/>
          <w:szCs w:val="22"/>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2" w:history="1">
        <w:r w:rsidRPr="00650F92">
          <w:rPr>
            <w:rFonts w:eastAsiaTheme="minorHAnsi"/>
            <w:bCs/>
            <w:sz w:val="22"/>
            <w:szCs w:val="22"/>
          </w:rPr>
          <w:t>пунктом 2</w:t>
        </w:r>
      </w:hyperlink>
      <w:r w:rsidRPr="00650F92">
        <w:rPr>
          <w:sz w:val="22"/>
          <w:szCs w:val="22"/>
        </w:rPr>
        <w:t xml:space="preserve"> </w:t>
      </w:r>
      <w:r w:rsidRPr="00650F92">
        <w:rPr>
          <w:rFonts w:eastAsiaTheme="minorHAnsi"/>
          <w:bCs/>
          <w:sz w:val="22"/>
          <w:szCs w:val="22"/>
        </w:rPr>
        <w:t>настоящих Правил.</w:t>
      </w:r>
    </w:p>
    <w:p w:rsidR="00650F92" w:rsidRPr="00650F92" w:rsidRDefault="00650F92" w:rsidP="00650F92">
      <w:pPr>
        <w:autoSpaceDE w:val="0"/>
        <w:autoSpaceDN w:val="0"/>
        <w:adjustRightInd w:val="0"/>
        <w:ind w:firstLine="709"/>
        <w:jc w:val="both"/>
        <w:rPr>
          <w:rFonts w:eastAsiaTheme="minorHAnsi"/>
          <w:bCs/>
          <w:sz w:val="22"/>
          <w:szCs w:val="22"/>
        </w:rPr>
      </w:pPr>
      <w:r w:rsidRPr="00650F92">
        <w:rPr>
          <w:rFonts w:eastAsiaTheme="minorHAnsi"/>
          <w:bCs/>
          <w:sz w:val="22"/>
          <w:szCs w:val="22"/>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8" w:history="1">
        <w:r w:rsidRPr="00650F92">
          <w:rPr>
            <w:rFonts w:eastAsiaTheme="minorHAnsi"/>
            <w:bCs/>
            <w:sz w:val="22"/>
            <w:szCs w:val="22"/>
          </w:rPr>
          <w:t>сведениям</w:t>
        </w:r>
      </w:hyperlink>
      <w:r w:rsidRPr="00650F92">
        <w:rPr>
          <w:rFonts w:eastAsiaTheme="minorHAnsi"/>
          <w:bCs/>
          <w:sz w:val="22"/>
          <w:szCs w:val="22"/>
        </w:rPr>
        <w:t>, составляющим государственную тайну.</w:t>
      </w:r>
    </w:p>
    <w:p w:rsidR="00650F92" w:rsidRPr="00650F92" w:rsidRDefault="00650F92" w:rsidP="00650F92">
      <w:pPr>
        <w:autoSpaceDE w:val="0"/>
        <w:autoSpaceDN w:val="0"/>
        <w:adjustRightInd w:val="0"/>
        <w:ind w:firstLine="709"/>
        <w:jc w:val="both"/>
        <w:rPr>
          <w:rFonts w:eastAsiaTheme="minorHAnsi"/>
          <w:bCs/>
          <w:i/>
          <w:sz w:val="22"/>
          <w:szCs w:val="22"/>
        </w:rPr>
      </w:pPr>
      <w:r w:rsidRPr="00650F92">
        <w:rPr>
          <w:rFonts w:eastAsiaTheme="minorHAnsi"/>
          <w:bCs/>
          <w:sz w:val="22"/>
          <w:szCs w:val="22"/>
        </w:rPr>
        <w:t>Эти сведения предоставляются главе администрации муниципального образования «Укыр»</w:t>
      </w:r>
      <w:r w:rsidRPr="00650F92">
        <w:rPr>
          <w:rFonts w:eastAsiaTheme="minorHAnsi"/>
          <w:bCs/>
          <w:i/>
          <w:sz w:val="22"/>
          <w:szCs w:val="22"/>
        </w:rPr>
        <w:t>.</w:t>
      </w:r>
    </w:p>
    <w:p w:rsidR="00650F92" w:rsidRPr="00650F92" w:rsidRDefault="00650F92" w:rsidP="00650F92">
      <w:pPr>
        <w:autoSpaceDE w:val="0"/>
        <w:autoSpaceDN w:val="0"/>
        <w:adjustRightInd w:val="0"/>
        <w:ind w:firstLine="540"/>
        <w:jc w:val="both"/>
        <w:rPr>
          <w:rFonts w:eastAsiaTheme="minorHAnsi"/>
          <w:sz w:val="22"/>
          <w:szCs w:val="22"/>
        </w:rPr>
      </w:pPr>
      <w:r w:rsidRPr="00650F92">
        <w:rPr>
          <w:rFonts w:eastAsiaTheme="minorHAnsi"/>
          <w:bCs/>
          <w:sz w:val="22"/>
          <w:szCs w:val="22"/>
        </w:rPr>
        <w:t xml:space="preserve">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w:t>
      </w:r>
      <w:r w:rsidRPr="00650F92">
        <w:rPr>
          <w:sz w:val="22"/>
          <w:szCs w:val="22"/>
        </w:rPr>
        <w:t xml:space="preserve">администрации муниципального образования «Боханский район» МО «Укыр» </w:t>
      </w:r>
      <w:r w:rsidRPr="00650F92">
        <w:rPr>
          <w:rFonts w:eastAsiaTheme="minorHAnsi"/>
          <w:bCs/>
          <w:sz w:val="22"/>
          <w:szCs w:val="22"/>
        </w:rPr>
        <w:t xml:space="preserve">и предоставляются для опубликования средствам массовой информации </w:t>
      </w:r>
      <w:r w:rsidRPr="00650F92">
        <w:rPr>
          <w:rFonts w:eastAsiaTheme="minorHAnsi"/>
          <w:sz w:val="22"/>
          <w:szCs w:val="22"/>
        </w:rPr>
        <w:t xml:space="preserve">в </w:t>
      </w:r>
      <w:hyperlink r:id="rId9" w:history="1">
        <w:r w:rsidRPr="00650F92">
          <w:rPr>
            <w:rFonts w:eastAsiaTheme="minorHAnsi"/>
            <w:sz w:val="22"/>
            <w:szCs w:val="22"/>
          </w:rPr>
          <w:t>порядке</w:t>
        </w:r>
      </w:hyperlink>
      <w:r w:rsidRPr="00650F92">
        <w:rPr>
          <w:rFonts w:eastAsiaTheme="minorHAnsi"/>
          <w:sz w:val="22"/>
          <w:szCs w:val="22"/>
        </w:rPr>
        <w:t>, определяемом муниципальным правовым актом.</w:t>
      </w:r>
    </w:p>
    <w:p w:rsidR="00650F92" w:rsidRPr="00650F92" w:rsidRDefault="00650F92" w:rsidP="00650F92">
      <w:pPr>
        <w:jc w:val="center"/>
        <w:outlineLvl w:val="0"/>
        <w:rPr>
          <w:b/>
          <w:caps/>
          <w:sz w:val="22"/>
          <w:szCs w:val="22"/>
        </w:rPr>
      </w:pPr>
    </w:p>
    <w:p w:rsidR="00650F92" w:rsidRPr="00650F92" w:rsidRDefault="00650F92" w:rsidP="00650F92">
      <w:pPr>
        <w:rPr>
          <w:sz w:val="22"/>
          <w:szCs w:val="22"/>
        </w:rPr>
      </w:pPr>
    </w:p>
    <w:p w:rsidR="000E159A" w:rsidRPr="000E159A" w:rsidRDefault="000E159A" w:rsidP="000E159A">
      <w:pPr>
        <w:pStyle w:val="a6"/>
        <w:outlineLvl w:val="0"/>
        <w:rPr>
          <w:rFonts w:ascii="Times New Roman" w:hAnsi="Times New Roman"/>
          <w:sz w:val="22"/>
          <w:szCs w:val="22"/>
        </w:rPr>
      </w:pPr>
      <w:r w:rsidRPr="000E159A">
        <w:rPr>
          <w:rFonts w:ascii="Times New Roman" w:hAnsi="Times New Roman"/>
          <w:sz w:val="22"/>
          <w:szCs w:val="22"/>
        </w:rPr>
        <w:t>20.04.2021 г. № 25 А</w:t>
      </w:r>
    </w:p>
    <w:p w:rsidR="000E159A" w:rsidRPr="000E159A" w:rsidRDefault="000E159A" w:rsidP="000E159A">
      <w:pPr>
        <w:pStyle w:val="a6"/>
        <w:outlineLvl w:val="0"/>
        <w:rPr>
          <w:rFonts w:ascii="Times New Roman" w:hAnsi="Times New Roman"/>
          <w:sz w:val="22"/>
          <w:szCs w:val="22"/>
        </w:rPr>
      </w:pPr>
      <w:r w:rsidRPr="000E159A">
        <w:rPr>
          <w:rFonts w:ascii="Times New Roman" w:hAnsi="Times New Roman"/>
          <w:sz w:val="22"/>
          <w:szCs w:val="22"/>
        </w:rPr>
        <w:t>РОССИЙСКАЯ ФЕДЕРАЦИЯ</w:t>
      </w:r>
    </w:p>
    <w:p w:rsidR="000E159A" w:rsidRPr="000E159A" w:rsidRDefault="000E159A" w:rsidP="000E159A">
      <w:pPr>
        <w:pStyle w:val="a6"/>
        <w:outlineLvl w:val="0"/>
        <w:rPr>
          <w:rFonts w:ascii="Times New Roman" w:hAnsi="Times New Roman"/>
          <w:sz w:val="22"/>
          <w:szCs w:val="22"/>
        </w:rPr>
      </w:pPr>
      <w:r w:rsidRPr="000E159A">
        <w:rPr>
          <w:rFonts w:ascii="Times New Roman" w:hAnsi="Times New Roman"/>
          <w:sz w:val="22"/>
          <w:szCs w:val="22"/>
        </w:rPr>
        <w:t>ИРКУТСКАЯ ОБЛАСТЬ</w:t>
      </w:r>
    </w:p>
    <w:p w:rsidR="000E159A" w:rsidRPr="000E159A" w:rsidRDefault="000E159A" w:rsidP="000E159A">
      <w:pPr>
        <w:pStyle w:val="a6"/>
        <w:outlineLvl w:val="0"/>
        <w:rPr>
          <w:rFonts w:ascii="Times New Roman" w:hAnsi="Times New Roman"/>
          <w:sz w:val="22"/>
          <w:szCs w:val="22"/>
        </w:rPr>
      </w:pPr>
      <w:r w:rsidRPr="000E159A">
        <w:rPr>
          <w:rFonts w:ascii="Times New Roman" w:hAnsi="Times New Roman"/>
          <w:sz w:val="22"/>
          <w:szCs w:val="22"/>
        </w:rPr>
        <w:t>БОХАНСКИЙ РАЙОН</w:t>
      </w:r>
    </w:p>
    <w:p w:rsidR="000E159A" w:rsidRPr="000E159A" w:rsidRDefault="000E159A" w:rsidP="000E159A">
      <w:pPr>
        <w:pStyle w:val="a6"/>
        <w:outlineLvl w:val="0"/>
        <w:rPr>
          <w:rFonts w:ascii="Times New Roman" w:hAnsi="Times New Roman"/>
          <w:sz w:val="22"/>
          <w:szCs w:val="22"/>
        </w:rPr>
      </w:pPr>
      <w:r w:rsidRPr="000E159A">
        <w:rPr>
          <w:rFonts w:ascii="Times New Roman" w:hAnsi="Times New Roman"/>
          <w:sz w:val="22"/>
          <w:szCs w:val="22"/>
        </w:rPr>
        <w:t>МУНИЦИПАЛЬНОЕ ОБРАЗОВАНИЕ «УКЫР»</w:t>
      </w:r>
    </w:p>
    <w:p w:rsidR="000E159A" w:rsidRPr="000E159A" w:rsidRDefault="000E159A" w:rsidP="000E159A">
      <w:pPr>
        <w:pStyle w:val="a6"/>
        <w:outlineLvl w:val="0"/>
        <w:rPr>
          <w:rFonts w:ascii="Times New Roman" w:hAnsi="Times New Roman"/>
          <w:sz w:val="22"/>
          <w:szCs w:val="22"/>
        </w:rPr>
      </w:pPr>
      <w:r w:rsidRPr="000E159A">
        <w:rPr>
          <w:rFonts w:ascii="Times New Roman" w:hAnsi="Times New Roman"/>
          <w:sz w:val="22"/>
          <w:szCs w:val="22"/>
        </w:rPr>
        <w:t>ГЛАВА АДМИНИСТРАЦИИ</w:t>
      </w:r>
    </w:p>
    <w:p w:rsidR="000E159A" w:rsidRPr="000E159A" w:rsidRDefault="000E159A" w:rsidP="000E159A">
      <w:pPr>
        <w:pStyle w:val="a6"/>
        <w:rPr>
          <w:rFonts w:ascii="Times New Roman" w:hAnsi="Times New Roman"/>
          <w:sz w:val="22"/>
          <w:szCs w:val="22"/>
        </w:rPr>
      </w:pPr>
      <w:r w:rsidRPr="000E159A">
        <w:rPr>
          <w:rFonts w:ascii="Times New Roman" w:hAnsi="Times New Roman"/>
          <w:sz w:val="22"/>
          <w:szCs w:val="22"/>
        </w:rPr>
        <w:t>ПОСТАНОВЛЕНИЕ</w:t>
      </w:r>
    </w:p>
    <w:p w:rsidR="000E159A" w:rsidRPr="000E159A" w:rsidRDefault="000E159A" w:rsidP="000E159A">
      <w:pPr>
        <w:pStyle w:val="a6"/>
        <w:rPr>
          <w:rFonts w:ascii="Times New Roman" w:hAnsi="Times New Roman"/>
          <w:sz w:val="22"/>
          <w:szCs w:val="22"/>
        </w:rPr>
      </w:pPr>
    </w:p>
    <w:p w:rsidR="000E159A" w:rsidRPr="000E159A" w:rsidRDefault="000E159A" w:rsidP="000E159A">
      <w:pPr>
        <w:pStyle w:val="a6"/>
        <w:rPr>
          <w:rFonts w:ascii="Times New Roman" w:hAnsi="Times New Roman"/>
          <w:sz w:val="22"/>
          <w:szCs w:val="22"/>
        </w:rPr>
      </w:pPr>
      <w:r w:rsidRPr="000E159A">
        <w:rPr>
          <w:rFonts w:ascii="Times New Roman" w:hAnsi="Times New Roman"/>
          <w:sz w:val="22"/>
          <w:szCs w:val="22"/>
        </w:rPr>
        <w:t>О ПРОВЕДЕНИИ ДВУХМЕСЯЧНИКА ПО САНИТАРНОЙ ОЧИСТКЕ И БЛАГОУСТРОЙСТВУ НАСЕЛЕННЫХ ПУНКТОВ</w:t>
      </w:r>
    </w:p>
    <w:p w:rsidR="000E159A" w:rsidRPr="000E159A" w:rsidRDefault="000E159A" w:rsidP="000E159A">
      <w:pPr>
        <w:pStyle w:val="a6"/>
        <w:ind w:firstLine="709"/>
        <w:jc w:val="both"/>
        <w:rPr>
          <w:rFonts w:ascii="Times New Roman" w:hAnsi="Times New Roman"/>
          <w:b w:val="0"/>
          <w:sz w:val="22"/>
          <w:szCs w:val="22"/>
        </w:rPr>
      </w:pPr>
    </w:p>
    <w:p w:rsidR="000E159A" w:rsidRPr="000E159A" w:rsidRDefault="000E159A" w:rsidP="000E159A">
      <w:pPr>
        <w:pStyle w:val="a8"/>
        <w:ind w:firstLine="426"/>
        <w:jc w:val="both"/>
        <w:rPr>
          <w:rFonts w:ascii="Times New Roman" w:hAnsi="Times New Roman"/>
        </w:rPr>
      </w:pPr>
      <w:r w:rsidRPr="000E159A">
        <w:rPr>
          <w:rFonts w:ascii="Times New Roman" w:hAnsi="Times New Roman"/>
        </w:rPr>
        <w:t xml:space="preserve">В соответствии с ст. 6 ФЗ № 52 «О санитарно - эпидемиологическом благополучии населения» в целях создания благоприятной окружающей среды для проживания населения, предупреждения инфекционных заболеваний, обеспечения санитарного порядка и чистоты, 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24.06.1998 №89-ФЗ «Об отходах производства </w:t>
      </w:r>
      <w:r w:rsidRPr="000E159A">
        <w:rPr>
          <w:rFonts w:ascii="Times New Roman" w:hAnsi="Times New Roman"/>
          <w:spacing w:val="-1"/>
        </w:rPr>
        <w:t xml:space="preserve">и потребления», Федеральным законом от 30.03.1999 № 52-ФЗ «О санитарно-эпидемиологическом </w:t>
      </w:r>
      <w:r w:rsidRPr="000E159A">
        <w:rPr>
          <w:rFonts w:ascii="Times New Roman" w:hAnsi="Times New Roman"/>
        </w:rPr>
        <w:t>благополучии населения», Федеральным законом от 10.01.2002  №7-ФЗ «Об охране окружающей среды»,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ч. 2 ст. 42.1 Устава муниципального образования «Укыр»</w:t>
      </w:r>
    </w:p>
    <w:p w:rsidR="000E159A" w:rsidRPr="000E159A" w:rsidRDefault="000E159A" w:rsidP="000E159A">
      <w:pPr>
        <w:pStyle w:val="a6"/>
        <w:rPr>
          <w:rFonts w:ascii="Times New Roman" w:hAnsi="Times New Roman"/>
          <w:sz w:val="22"/>
          <w:szCs w:val="22"/>
        </w:rPr>
      </w:pPr>
    </w:p>
    <w:p w:rsidR="000E159A" w:rsidRPr="000E159A" w:rsidRDefault="000E159A" w:rsidP="000E159A">
      <w:pPr>
        <w:pStyle w:val="a6"/>
        <w:rPr>
          <w:rFonts w:ascii="Times New Roman" w:hAnsi="Times New Roman"/>
          <w:sz w:val="22"/>
          <w:szCs w:val="22"/>
        </w:rPr>
      </w:pPr>
      <w:r w:rsidRPr="000E159A">
        <w:rPr>
          <w:rFonts w:ascii="Times New Roman" w:hAnsi="Times New Roman"/>
          <w:sz w:val="22"/>
          <w:szCs w:val="22"/>
        </w:rPr>
        <w:t>ПОСТАНОВЛЯЮ:</w:t>
      </w:r>
    </w:p>
    <w:p w:rsidR="000E159A" w:rsidRPr="000E159A" w:rsidRDefault="000E159A" w:rsidP="000E159A">
      <w:pPr>
        <w:pStyle w:val="a6"/>
        <w:rPr>
          <w:rFonts w:ascii="Times New Roman" w:hAnsi="Times New Roman"/>
          <w:sz w:val="22"/>
          <w:szCs w:val="22"/>
        </w:rPr>
      </w:pPr>
    </w:p>
    <w:p w:rsidR="000E159A" w:rsidRPr="000E159A" w:rsidRDefault="000E159A" w:rsidP="000E159A">
      <w:pPr>
        <w:pStyle w:val="a6"/>
        <w:ind w:firstLine="709"/>
        <w:jc w:val="both"/>
        <w:rPr>
          <w:rFonts w:ascii="Times New Roman" w:hAnsi="Times New Roman"/>
          <w:b w:val="0"/>
          <w:sz w:val="22"/>
          <w:szCs w:val="22"/>
        </w:rPr>
      </w:pPr>
      <w:r w:rsidRPr="000E159A">
        <w:rPr>
          <w:rFonts w:ascii="Times New Roman" w:hAnsi="Times New Roman"/>
          <w:b w:val="0"/>
          <w:sz w:val="22"/>
          <w:szCs w:val="22"/>
        </w:rPr>
        <w:t>1. Объявить двухмесячник по санитарной очистке территорий и населенных пунктов с 20 апреля по 20 июня 2021 года.</w:t>
      </w:r>
    </w:p>
    <w:p w:rsidR="000E159A" w:rsidRPr="000E159A" w:rsidRDefault="000E159A" w:rsidP="000E159A">
      <w:pPr>
        <w:pStyle w:val="a6"/>
        <w:ind w:firstLine="709"/>
        <w:jc w:val="both"/>
        <w:rPr>
          <w:rFonts w:ascii="Times New Roman" w:hAnsi="Times New Roman"/>
          <w:b w:val="0"/>
          <w:sz w:val="22"/>
          <w:szCs w:val="22"/>
        </w:rPr>
      </w:pPr>
      <w:r w:rsidRPr="000E159A">
        <w:rPr>
          <w:rFonts w:ascii="Times New Roman" w:hAnsi="Times New Roman"/>
          <w:b w:val="0"/>
          <w:sz w:val="22"/>
          <w:szCs w:val="22"/>
        </w:rPr>
        <w:t>2. Утвердить план по санитарной очистке и мероприятий по благоустройству населенных пунктов.</w:t>
      </w:r>
    </w:p>
    <w:p w:rsidR="000E159A" w:rsidRPr="000E159A" w:rsidRDefault="000E159A" w:rsidP="000E159A">
      <w:pPr>
        <w:pStyle w:val="a6"/>
        <w:ind w:firstLine="709"/>
        <w:jc w:val="both"/>
        <w:rPr>
          <w:rFonts w:ascii="Times New Roman" w:hAnsi="Times New Roman"/>
          <w:b w:val="0"/>
          <w:sz w:val="22"/>
          <w:szCs w:val="22"/>
        </w:rPr>
      </w:pPr>
      <w:r w:rsidRPr="000E159A">
        <w:rPr>
          <w:rFonts w:ascii="Times New Roman" w:hAnsi="Times New Roman"/>
          <w:b w:val="0"/>
          <w:sz w:val="22"/>
          <w:szCs w:val="22"/>
        </w:rPr>
        <w:t>3. Комиссии разработать положения о конкурсах в рамках проведения двухмесячника.</w:t>
      </w:r>
    </w:p>
    <w:p w:rsidR="000E159A" w:rsidRPr="000E159A" w:rsidRDefault="000E159A" w:rsidP="000E159A">
      <w:pPr>
        <w:pStyle w:val="a6"/>
        <w:ind w:firstLine="709"/>
        <w:jc w:val="both"/>
        <w:rPr>
          <w:rFonts w:ascii="Times New Roman" w:hAnsi="Times New Roman"/>
          <w:b w:val="0"/>
          <w:sz w:val="22"/>
          <w:szCs w:val="22"/>
        </w:rPr>
      </w:pPr>
      <w:r w:rsidRPr="000E159A">
        <w:rPr>
          <w:rFonts w:ascii="Times New Roman" w:hAnsi="Times New Roman"/>
          <w:b w:val="0"/>
          <w:sz w:val="22"/>
          <w:szCs w:val="22"/>
        </w:rPr>
        <w:t>4. Каждую пятницу считать санитарным днем.</w:t>
      </w:r>
    </w:p>
    <w:p w:rsidR="000E159A" w:rsidRPr="000E159A" w:rsidRDefault="000E159A" w:rsidP="000E159A">
      <w:pPr>
        <w:pStyle w:val="a6"/>
        <w:ind w:firstLine="709"/>
        <w:jc w:val="both"/>
        <w:rPr>
          <w:rFonts w:ascii="Times New Roman" w:hAnsi="Times New Roman"/>
          <w:b w:val="0"/>
          <w:sz w:val="22"/>
          <w:szCs w:val="22"/>
        </w:rPr>
      </w:pPr>
      <w:r w:rsidRPr="000E159A">
        <w:rPr>
          <w:rFonts w:ascii="Times New Roman" w:hAnsi="Times New Roman"/>
          <w:b w:val="0"/>
          <w:sz w:val="22"/>
          <w:szCs w:val="22"/>
        </w:rPr>
        <w:t>5. Контроль за исполнением данного Постановления оставляю за собой.</w:t>
      </w:r>
    </w:p>
    <w:p w:rsidR="000E159A" w:rsidRPr="000E159A" w:rsidRDefault="000E159A" w:rsidP="000E159A">
      <w:pPr>
        <w:pStyle w:val="a6"/>
        <w:ind w:firstLine="709"/>
        <w:jc w:val="both"/>
        <w:rPr>
          <w:rFonts w:ascii="Times New Roman" w:hAnsi="Times New Roman"/>
          <w:b w:val="0"/>
          <w:sz w:val="22"/>
          <w:szCs w:val="22"/>
        </w:rPr>
      </w:pPr>
    </w:p>
    <w:p w:rsidR="000E159A" w:rsidRPr="000E159A" w:rsidRDefault="000E159A" w:rsidP="000E159A">
      <w:pPr>
        <w:pStyle w:val="a6"/>
        <w:ind w:firstLine="709"/>
        <w:jc w:val="both"/>
        <w:rPr>
          <w:rFonts w:ascii="Times New Roman" w:hAnsi="Times New Roman"/>
          <w:b w:val="0"/>
          <w:sz w:val="22"/>
          <w:szCs w:val="22"/>
        </w:rPr>
      </w:pPr>
    </w:p>
    <w:p w:rsidR="000E159A" w:rsidRPr="000E159A" w:rsidRDefault="000E159A" w:rsidP="000E159A">
      <w:pPr>
        <w:pStyle w:val="a6"/>
        <w:ind w:firstLine="709"/>
        <w:jc w:val="both"/>
        <w:rPr>
          <w:rFonts w:ascii="Times New Roman" w:hAnsi="Times New Roman"/>
          <w:b w:val="0"/>
          <w:sz w:val="22"/>
          <w:szCs w:val="22"/>
        </w:rPr>
      </w:pPr>
      <w:r w:rsidRPr="000E159A">
        <w:rPr>
          <w:rFonts w:ascii="Times New Roman" w:hAnsi="Times New Roman"/>
          <w:b w:val="0"/>
          <w:sz w:val="22"/>
          <w:szCs w:val="22"/>
        </w:rPr>
        <w:t>Глава муниципального образования «Укыр»</w:t>
      </w:r>
    </w:p>
    <w:p w:rsidR="000E159A" w:rsidRPr="000E159A" w:rsidRDefault="000E159A" w:rsidP="000E159A">
      <w:pPr>
        <w:pStyle w:val="a6"/>
        <w:ind w:firstLine="709"/>
        <w:jc w:val="both"/>
        <w:rPr>
          <w:rFonts w:ascii="Times New Roman" w:hAnsi="Times New Roman"/>
          <w:b w:val="0"/>
          <w:sz w:val="22"/>
          <w:szCs w:val="22"/>
        </w:rPr>
      </w:pPr>
      <w:r w:rsidRPr="000E159A">
        <w:rPr>
          <w:rFonts w:ascii="Times New Roman" w:hAnsi="Times New Roman"/>
          <w:b w:val="0"/>
          <w:sz w:val="22"/>
          <w:szCs w:val="22"/>
        </w:rPr>
        <w:t>Багайников.Владимир Алексеевич</w:t>
      </w:r>
    </w:p>
    <w:p w:rsidR="000E159A" w:rsidRPr="000E159A" w:rsidRDefault="000E159A" w:rsidP="000E159A">
      <w:pPr>
        <w:pStyle w:val="a6"/>
        <w:ind w:firstLine="709"/>
        <w:jc w:val="both"/>
        <w:rPr>
          <w:rFonts w:ascii="Times New Roman" w:hAnsi="Times New Roman"/>
          <w:b w:val="0"/>
          <w:sz w:val="22"/>
          <w:szCs w:val="22"/>
        </w:rPr>
      </w:pPr>
    </w:p>
    <w:p w:rsidR="000E159A" w:rsidRPr="000E159A" w:rsidRDefault="000E159A" w:rsidP="000E159A">
      <w:pPr>
        <w:pStyle w:val="a6"/>
        <w:ind w:firstLine="709"/>
        <w:jc w:val="both"/>
        <w:rPr>
          <w:rFonts w:ascii="Times New Roman" w:hAnsi="Times New Roman"/>
          <w:b w:val="0"/>
          <w:sz w:val="22"/>
          <w:szCs w:val="22"/>
        </w:rPr>
      </w:pPr>
    </w:p>
    <w:p w:rsidR="000E159A" w:rsidRPr="000E159A" w:rsidRDefault="000E159A" w:rsidP="000E159A">
      <w:pPr>
        <w:pStyle w:val="a6"/>
        <w:jc w:val="both"/>
        <w:rPr>
          <w:rFonts w:ascii="Times New Roman" w:hAnsi="Times New Roman"/>
          <w:sz w:val="22"/>
          <w:szCs w:val="22"/>
        </w:rPr>
      </w:pPr>
    </w:p>
    <w:p w:rsidR="000E159A" w:rsidRPr="000E159A" w:rsidRDefault="000E159A" w:rsidP="000E159A">
      <w:pPr>
        <w:pStyle w:val="a6"/>
        <w:jc w:val="both"/>
        <w:rPr>
          <w:rFonts w:ascii="Times New Roman" w:hAnsi="Times New Roman"/>
          <w:sz w:val="22"/>
          <w:szCs w:val="22"/>
        </w:rPr>
      </w:pPr>
    </w:p>
    <w:p w:rsidR="000E159A" w:rsidRPr="000E159A" w:rsidRDefault="000E159A" w:rsidP="000E159A">
      <w:pPr>
        <w:pStyle w:val="a6"/>
        <w:jc w:val="both"/>
        <w:rPr>
          <w:rFonts w:ascii="Times New Roman" w:hAnsi="Times New Roman"/>
          <w:sz w:val="22"/>
          <w:szCs w:val="22"/>
        </w:rPr>
      </w:pPr>
    </w:p>
    <w:p w:rsidR="000E159A" w:rsidRPr="000E159A" w:rsidRDefault="000E159A" w:rsidP="000E159A">
      <w:pPr>
        <w:pStyle w:val="a6"/>
        <w:jc w:val="both"/>
        <w:rPr>
          <w:rFonts w:ascii="Times New Roman" w:hAnsi="Times New Roman"/>
          <w:sz w:val="22"/>
          <w:szCs w:val="22"/>
        </w:rPr>
      </w:pPr>
    </w:p>
    <w:p w:rsidR="000E159A" w:rsidRDefault="000E159A" w:rsidP="000E159A">
      <w:pPr>
        <w:pStyle w:val="a6"/>
        <w:jc w:val="right"/>
        <w:rPr>
          <w:rFonts w:ascii="Times New Roman" w:hAnsi="Times New Roman"/>
          <w:b w:val="0"/>
          <w:sz w:val="22"/>
          <w:szCs w:val="22"/>
        </w:rPr>
        <w:sectPr w:rsidR="000E159A" w:rsidSect="00650F92">
          <w:type w:val="continuous"/>
          <w:pgSz w:w="11906" w:h="16838"/>
          <w:pgMar w:top="993" w:right="566" w:bottom="1134" w:left="851" w:header="708" w:footer="708" w:gutter="0"/>
          <w:cols w:num="2" w:space="708"/>
          <w:docGrid w:linePitch="360"/>
        </w:sectPr>
      </w:pPr>
    </w:p>
    <w:p w:rsidR="000E159A" w:rsidRPr="000E159A" w:rsidRDefault="000E159A" w:rsidP="000E159A">
      <w:pPr>
        <w:pStyle w:val="a6"/>
        <w:jc w:val="right"/>
        <w:rPr>
          <w:rFonts w:ascii="Times New Roman" w:hAnsi="Times New Roman"/>
          <w:b w:val="0"/>
          <w:sz w:val="22"/>
          <w:szCs w:val="22"/>
        </w:rPr>
      </w:pPr>
      <w:r w:rsidRPr="000E159A">
        <w:rPr>
          <w:rFonts w:ascii="Times New Roman" w:hAnsi="Times New Roman"/>
          <w:b w:val="0"/>
          <w:sz w:val="22"/>
          <w:szCs w:val="22"/>
        </w:rPr>
        <w:t>Приложение № 1</w:t>
      </w:r>
    </w:p>
    <w:p w:rsidR="000E159A" w:rsidRPr="000E159A" w:rsidRDefault="000E159A" w:rsidP="000E159A">
      <w:pPr>
        <w:pStyle w:val="a6"/>
        <w:jc w:val="right"/>
        <w:rPr>
          <w:rFonts w:ascii="Times New Roman" w:hAnsi="Times New Roman"/>
          <w:b w:val="0"/>
          <w:sz w:val="22"/>
          <w:szCs w:val="22"/>
        </w:rPr>
      </w:pPr>
      <w:r w:rsidRPr="000E159A">
        <w:rPr>
          <w:rFonts w:ascii="Times New Roman" w:hAnsi="Times New Roman"/>
          <w:b w:val="0"/>
          <w:sz w:val="22"/>
          <w:szCs w:val="22"/>
        </w:rPr>
        <w:t>к постановлению № 25А от 20.04.2021 г.</w:t>
      </w:r>
    </w:p>
    <w:p w:rsidR="000E159A" w:rsidRPr="000E159A" w:rsidRDefault="000E159A" w:rsidP="000E159A">
      <w:pPr>
        <w:pStyle w:val="a6"/>
        <w:jc w:val="left"/>
        <w:rPr>
          <w:rFonts w:ascii="Times New Roman" w:hAnsi="Times New Roman"/>
          <w:b w:val="0"/>
          <w:sz w:val="22"/>
          <w:szCs w:val="22"/>
        </w:rPr>
      </w:pPr>
    </w:p>
    <w:p w:rsidR="000E159A" w:rsidRPr="000E159A" w:rsidRDefault="000E159A" w:rsidP="000E159A">
      <w:pPr>
        <w:jc w:val="center"/>
        <w:rPr>
          <w:sz w:val="22"/>
          <w:szCs w:val="22"/>
        </w:rPr>
      </w:pPr>
      <w:r w:rsidRPr="000E159A">
        <w:rPr>
          <w:sz w:val="22"/>
          <w:szCs w:val="22"/>
        </w:rPr>
        <w:t>ПЛАН</w:t>
      </w:r>
    </w:p>
    <w:p w:rsidR="000E159A" w:rsidRPr="000E159A" w:rsidRDefault="000E159A" w:rsidP="000E159A">
      <w:pPr>
        <w:jc w:val="center"/>
        <w:rPr>
          <w:sz w:val="22"/>
          <w:szCs w:val="22"/>
        </w:rPr>
      </w:pPr>
      <w:r w:rsidRPr="000E159A">
        <w:rPr>
          <w:sz w:val="22"/>
          <w:szCs w:val="22"/>
        </w:rPr>
        <w:t>по санитарной очистке и благоустройству</w:t>
      </w:r>
    </w:p>
    <w:p w:rsidR="000E159A" w:rsidRPr="000E159A" w:rsidRDefault="000E159A" w:rsidP="000E159A">
      <w:pPr>
        <w:jc w:val="center"/>
        <w:rPr>
          <w:sz w:val="22"/>
          <w:szCs w:val="22"/>
        </w:rPr>
      </w:pPr>
      <w:r w:rsidRPr="000E159A">
        <w:rPr>
          <w:sz w:val="22"/>
          <w:szCs w:val="22"/>
        </w:rPr>
        <w:t>населенных пунктов МО «Укыр» на 2021 год</w:t>
      </w:r>
    </w:p>
    <w:p w:rsidR="000E159A" w:rsidRPr="000E159A" w:rsidRDefault="000E159A" w:rsidP="000E159A">
      <w:pPr>
        <w:jc w:val="center"/>
        <w:rPr>
          <w:sz w:val="22"/>
          <w:szCs w:val="22"/>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2018"/>
        <w:gridCol w:w="3511"/>
      </w:tblGrid>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pStyle w:val="2"/>
              <w:spacing w:before="0" w:line="240" w:lineRule="auto"/>
              <w:jc w:val="center"/>
              <w:rPr>
                <w:rFonts w:ascii="Times New Roman" w:eastAsiaTheme="minorEastAsia" w:hAnsi="Times New Roman" w:cs="Times New Roman"/>
                <w:sz w:val="22"/>
                <w:szCs w:val="22"/>
                <w:lang w:eastAsia="en-US"/>
              </w:rPr>
            </w:pPr>
            <w:r w:rsidRPr="000E159A">
              <w:rPr>
                <w:rFonts w:ascii="Times New Roman" w:eastAsiaTheme="minorEastAsia" w:hAnsi="Times New Roman" w:cs="Times New Roman"/>
                <w:b w:val="0"/>
                <w:color w:val="auto"/>
                <w:sz w:val="22"/>
                <w:szCs w:val="22"/>
                <w:lang w:eastAsia="en-US"/>
              </w:rPr>
              <w:t>МЕРОПРИЯТИЯ</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Сроки исполнения</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Ответств-е</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Утвердить комиссию по контролю за санитарной очисткой и благоустройству населенных пунктов</w:t>
            </w:r>
          </w:p>
          <w:p w:rsidR="000E159A" w:rsidRPr="000E159A" w:rsidRDefault="000E159A" w:rsidP="000E56F2">
            <w:pPr>
              <w:jc w:val="both"/>
              <w:rPr>
                <w:sz w:val="22"/>
                <w:szCs w:val="22"/>
                <w:lang w:eastAsia="en-US"/>
              </w:rPr>
            </w:pPr>
            <w:r w:rsidRPr="000E159A">
              <w:rPr>
                <w:sz w:val="22"/>
                <w:szCs w:val="22"/>
                <w:lang w:eastAsia="en-US"/>
              </w:rPr>
              <w:t>1. Багайников В.А.</w:t>
            </w:r>
          </w:p>
          <w:p w:rsidR="000E159A" w:rsidRPr="000E159A" w:rsidRDefault="000E159A" w:rsidP="000E56F2">
            <w:pPr>
              <w:jc w:val="both"/>
              <w:rPr>
                <w:sz w:val="22"/>
                <w:szCs w:val="22"/>
                <w:lang w:eastAsia="en-US"/>
              </w:rPr>
            </w:pPr>
            <w:r w:rsidRPr="000E159A">
              <w:rPr>
                <w:sz w:val="22"/>
                <w:szCs w:val="22"/>
                <w:lang w:eastAsia="en-US"/>
              </w:rPr>
              <w:t>2. Михайлова Е.В.</w:t>
            </w:r>
          </w:p>
          <w:p w:rsidR="000E159A" w:rsidRPr="000E159A" w:rsidRDefault="000E159A" w:rsidP="000E56F2">
            <w:pPr>
              <w:jc w:val="both"/>
              <w:rPr>
                <w:sz w:val="22"/>
                <w:szCs w:val="22"/>
                <w:lang w:eastAsia="en-US"/>
              </w:rPr>
            </w:pPr>
            <w:r w:rsidRPr="000E159A">
              <w:rPr>
                <w:sz w:val="22"/>
                <w:szCs w:val="22"/>
                <w:lang w:eastAsia="en-US"/>
              </w:rPr>
              <w:t>3. Салихова Д.И.</w:t>
            </w:r>
          </w:p>
          <w:p w:rsidR="000E159A" w:rsidRPr="000E159A" w:rsidRDefault="000E159A" w:rsidP="000E56F2">
            <w:pPr>
              <w:jc w:val="both"/>
              <w:rPr>
                <w:sz w:val="22"/>
                <w:szCs w:val="22"/>
                <w:lang w:eastAsia="en-US"/>
              </w:rPr>
            </w:pPr>
            <w:r w:rsidRPr="000E159A">
              <w:rPr>
                <w:sz w:val="22"/>
                <w:szCs w:val="22"/>
                <w:lang w:eastAsia="en-US"/>
              </w:rPr>
              <w:t>4. Андриянова А.И.</w:t>
            </w:r>
          </w:p>
          <w:p w:rsidR="000E159A" w:rsidRPr="000E159A" w:rsidRDefault="000E159A" w:rsidP="000E56F2">
            <w:pPr>
              <w:jc w:val="both"/>
              <w:rPr>
                <w:sz w:val="22"/>
                <w:szCs w:val="22"/>
                <w:lang w:eastAsia="en-US"/>
              </w:rPr>
            </w:pPr>
            <w:r w:rsidRPr="000E159A">
              <w:rPr>
                <w:sz w:val="22"/>
                <w:szCs w:val="22"/>
                <w:lang w:eastAsia="en-US"/>
              </w:rPr>
              <w:t>5. Замоголова.Г.М.</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До 20.04.2021</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Багайников.В.А.-глава М.О.</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Утвердить ответственных лиц за каждым населенным пунктом и улицей, отвечающих за санитарную очистку</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До 20.04.2021</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Салихова Д.И.-специалист М.О.</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Провести сходы по деревням для организации субботников по санитарной очистке и благоустройству</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До 10.05.2021</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Багайников.В.А.</w:t>
            </w:r>
          </w:p>
          <w:p w:rsidR="000E159A" w:rsidRPr="000E159A" w:rsidRDefault="000E159A" w:rsidP="000E56F2">
            <w:pPr>
              <w:jc w:val="both"/>
              <w:rPr>
                <w:sz w:val="22"/>
                <w:szCs w:val="22"/>
                <w:lang w:eastAsia="en-US"/>
              </w:rPr>
            </w:pPr>
            <w:r w:rsidRPr="000E159A">
              <w:rPr>
                <w:sz w:val="22"/>
                <w:szCs w:val="22"/>
                <w:lang w:eastAsia="en-US"/>
              </w:rPr>
              <w:t>Михайлова Е.В.</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Довести планы задания до всех руководителей по санитарной очистке  благоустройству и ремонту фасадов</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До 10.05.2021</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Комиссия по сан.очистке и благоустройству</w:t>
            </w:r>
          </w:p>
        </w:tc>
      </w:tr>
      <w:tr w:rsidR="000E159A" w:rsidRPr="000E159A" w:rsidTr="000E159A">
        <w:trPr>
          <w:trHeight w:val="597"/>
        </w:trPr>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Привести скотомогильники в порядок</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До 25.05.2021</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Руководители КФХ</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 xml:space="preserve">Отремонтировать и произвести покраску палисадников </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До 01.06.2021</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Руководители учреждений</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Разработать и утвердить на Думе МО конкурс на «Лучшую усадьбу» и «Лучший населенный пункт»</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До 10.05.2021</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Багайников.В.А.</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Провести во всех классах беседы на экологические темы</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апрель,май</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Акбаева М.Г.</w:t>
            </w:r>
          </w:p>
          <w:p w:rsidR="000E159A" w:rsidRPr="000E159A" w:rsidRDefault="000E159A" w:rsidP="000E56F2">
            <w:pPr>
              <w:jc w:val="both"/>
              <w:rPr>
                <w:sz w:val="22"/>
                <w:szCs w:val="22"/>
                <w:lang w:eastAsia="en-US"/>
              </w:rPr>
            </w:pPr>
            <w:r w:rsidRPr="000E159A">
              <w:rPr>
                <w:sz w:val="22"/>
                <w:szCs w:val="22"/>
                <w:lang w:eastAsia="en-US"/>
              </w:rPr>
              <w:t>Сускина Н.И.</w:t>
            </w:r>
          </w:p>
          <w:p w:rsidR="000E159A" w:rsidRPr="000E159A" w:rsidRDefault="000E159A" w:rsidP="000E56F2">
            <w:pPr>
              <w:jc w:val="both"/>
              <w:rPr>
                <w:sz w:val="22"/>
                <w:szCs w:val="22"/>
                <w:lang w:val="en-US" w:eastAsia="en-US"/>
              </w:rPr>
            </w:pPr>
            <w:r w:rsidRPr="000E159A">
              <w:rPr>
                <w:sz w:val="22"/>
                <w:szCs w:val="22"/>
                <w:lang w:eastAsia="en-US"/>
              </w:rPr>
              <w:t>Андриянова А.В.</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Разработать и утвердить конкурс на лучший лозунг и аншлаги по охране окружающей среды</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До 10.05.2021 г</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Сускина Н.И.</w:t>
            </w:r>
          </w:p>
          <w:p w:rsidR="000E159A" w:rsidRPr="000E159A" w:rsidRDefault="000E159A" w:rsidP="000E56F2">
            <w:pPr>
              <w:jc w:val="both"/>
              <w:rPr>
                <w:sz w:val="22"/>
                <w:szCs w:val="22"/>
                <w:lang w:eastAsia="en-US"/>
              </w:rPr>
            </w:pPr>
            <w:r w:rsidRPr="000E159A">
              <w:rPr>
                <w:sz w:val="22"/>
                <w:szCs w:val="22"/>
                <w:lang w:eastAsia="en-US"/>
              </w:rPr>
              <w:t>Андриянова А.В.</w:t>
            </w:r>
          </w:p>
        </w:tc>
      </w:tr>
      <w:tr w:rsidR="000E159A" w:rsidRPr="000E159A" w:rsidTr="000E159A">
        <w:tc>
          <w:tcPr>
            <w:tcW w:w="4819"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Оформить стенды по сан.очистке и благоустройству с вывешиванием плакатов, фотографий и результатов объявленных конкурсов</w:t>
            </w:r>
          </w:p>
        </w:tc>
        <w:tc>
          <w:tcPr>
            <w:tcW w:w="2018"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val="en-US" w:eastAsia="en-US"/>
              </w:rPr>
            </w:pPr>
            <w:r w:rsidRPr="000E159A">
              <w:rPr>
                <w:sz w:val="22"/>
                <w:szCs w:val="22"/>
                <w:lang w:eastAsia="en-US"/>
              </w:rPr>
              <w:t>В течении двухмесячника</w:t>
            </w:r>
          </w:p>
        </w:tc>
        <w:tc>
          <w:tcPr>
            <w:tcW w:w="3511" w:type="dxa"/>
            <w:tcBorders>
              <w:top w:val="single" w:sz="4" w:space="0" w:color="auto"/>
              <w:left w:val="single" w:sz="4" w:space="0" w:color="auto"/>
              <w:bottom w:val="single" w:sz="4" w:space="0" w:color="auto"/>
              <w:right w:val="single" w:sz="4" w:space="0" w:color="auto"/>
            </w:tcBorders>
            <w:hideMark/>
          </w:tcPr>
          <w:p w:rsidR="000E159A" w:rsidRPr="000E159A" w:rsidRDefault="000E159A" w:rsidP="000E56F2">
            <w:pPr>
              <w:jc w:val="both"/>
              <w:rPr>
                <w:sz w:val="22"/>
                <w:szCs w:val="22"/>
                <w:lang w:eastAsia="en-US"/>
              </w:rPr>
            </w:pPr>
            <w:r w:rsidRPr="000E159A">
              <w:rPr>
                <w:sz w:val="22"/>
                <w:szCs w:val="22"/>
                <w:lang w:eastAsia="en-US"/>
              </w:rPr>
              <w:t>Салихова Д.И.</w:t>
            </w:r>
          </w:p>
          <w:p w:rsidR="000E159A" w:rsidRPr="000E159A" w:rsidRDefault="000E159A" w:rsidP="000E56F2">
            <w:pPr>
              <w:jc w:val="both"/>
              <w:rPr>
                <w:sz w:val="22"/>
                <w:szCs w:val="22"/>
                <w:lang w:eastAsia="en-US"/>
              </w:rPr>
            </w:pPr>
            <w:r w:rsidRPr="000E159A">
              <w:rPr>
                <w:sz w:val="22"/>
                <w:szCs w:val="22"/>
                <w:lang w:eastAsia="en-US"/>
              </w:rPr>
              <w:t>Сускина Н.И.</w:t>
            </w:r>
          </w:p>
          <w:p w:rsidR="000E159A" w:rsidRPr="000E159A" w:rsidRDefault="000E159A" w:rsidP="000E56F2">
            <w:pPr>
              <w:jc w:val="both"/>
              <w:rPr>
                <w:sz w:val="22"/>
                <w:szCs w:val="22"/>
                <w:lang w:eastAsia="en-US"/>
              </w:rPr>
            </w:pPr>
            <w:r w:rsidRPr="000E159A">
              <w:rPr>
                <w:sz w:val="22"/>
                <w:szCs w:val="22"/>
                <w:lang w:eastAsia="en-US"/>
              </w:rPr>
              <w:t>Андриянова А.В.</w:t>
            </w:r>
          </w:p>
        </w:tc>
      </w:tr>
      <w:tr w:rsidR="000E159A" w:rsidRPr="000E159A" w:rsidTr="000E159A">
        <w:trPr>
          <w:trHeight w:val="2870"/>
        </w:trPr>
        <w:tc>
          <w:tcPr>
            <w:tcW w:w="4819" w:type="dxa"/>
            <w:tcBorders>
              <w:top w:val="single" w:sz="4" w:space="0" w:color="auto"/>
              <w:left w:val="single" w:sz="4" w:space="0" w:color="auto"/>
              <w:bottom w:val="single" w:sz="4" w:space="0" w:color="auto"/>
              <w:right w:val="single" w:sz="4" w:space="0" w:color="auto"/>
            </w:tcBorders>
          </w:tcPr>
          <w:p w:rsidR="000E159A" w:rsidRPr="000E159A" w:rsidRDefault="000E159A" w:rsidP="000E56F2">
            <w:pPr>
              <w:jc w:val="both"/>
              <w:rPr>
                <w:sz w:val="22"/>
                <w:szCs w:val="22"/>
                <w:lang w:eastAsia="en-US"/>
              </w:rPr>
            </w:pPr>
            <w:r w:rsidRPr="000E159A">
              <w:rPr>
                <w:sz w:val="22"/>
                <w:szCs w:val="22"/>
                <w:lang w:eastAsia="en-US"/>
              </w:rPr>
              <w:t xml:space="preserve">Привести в порядок места </w:t>
            </w:r>
          </w:p>
          <w:p w:rsidR="000E159A" w:rsidRPr="000E159A" w:rsidRDefault="000E159A" w:rsidP="000E56F2">
            <w:pPr>
              <w:jc w:val="both"/>
              <w:rPr>
                <w:sz w:val="22"/>
                <w:szCs w:val="22"/>
                <w:lang w:eastAsia="en-US"/>
              </w:rPr>
            </w:pPr>
            <w:r w:rsidRPr="000E159A">
              <w:rPr>
                <w:sz w:val="22"/>
                <w:szCs w:val="22"/>
                <w:lang w:eastAsia="en-US"/>
              </w:rPr>
              <w:t>захоронения, кладбища</w:t>
            </w:r>
          </w:p>
          <w:p w:rsidR="000E159A" w:rsidRPr="000E159A" w:rsidRDefault="000E159A" w:rsidP="000E56F2">
            <w:pPr>
              <w:jc w:val="both"/>
              <w:rPr>
                <w:sz w:val="22"/>
                <w:szCs w:val="22"/>
                <w:lang w:eastAsia="en-US"/>
              </w:rPr>
            </w:pPr>
          </w:p>
          <w:p w:rsidR="000E159A" w:rsidRPr="000E159A" w:rsidRDefault="000E159A" w:rsidP="000E56F2">
            <w:pPr>
              <w:jc w:val="both"/>
              <w:rPr>
                <w:sz w:val="22"/>
                <w:szCs w:val="22"/>
                <w:lang w:eastAsia="en-US"/>
              </w:rPr>
            </w:pPr>
            <w:r w:rsidRPr="000E159A">
              <w:rPr>
                <w:sz w:val="22"/>
                <w:szCs w:val="22"/>
                <w:lang w:eastAsia="en-US"/>
              </w:rPr>
              <w:t xml:space="preserve">Привести в порядок свалку в с.Укыр задействовать все население и предпринимателей </w:t>
            </w:r>
          </w:p>
          <w:p w:rsidR="000E159A" w:rsidRPr="000E159A" w:rsidRDefault="000E159A" w:rsidP="000E56F2">
            <w:pPr>
              <w:jc w:val="both"/>
              <w:rPr>
                <w:sz w:val="22"/>
                <w:szCs w:val="22"/>
                <w:lang w:eastAsia="en-US"/>
              </w:rPr>
            </w:pPr>
          </w:p>
          <w:p w:rsidR="000E159A" w:rsidRPr="000E159A" w:rsidRDefault="000E159A" w:rsidP="000E56F2">
            <w:pPr>
              <w:jc w:val="both"/>
              <w:rPr>
                <w:sz w:val="22"/>
                <w:szCs w:val="22"/>
                <w:lang w:eastAsia="en-US"/>
              </w:rPr>
            </w:pPr>
            <w:r w:rsidRPr="000E159A">
              <w:rPr>
                <w:sz w:val="22"/>
                <w:szCs w:val="22"/>
                <w:lang w:eastAsia="en-US"/>
              </w:rPr>
              <w:t>Перенимать положительный опыт по благоустройству и сан.очистке</w:t>
            </w:r>
          </w:p>
          <w:p w:rsidR="000E159A" w:rsidRPr="000E159A" w:rsidRDefault="000E159A" w:rsidP="000E56F2">
            <w:pPr>
              <w:jc w:val="both"/>
              <w:rPr>
                <w:sz w:val="22"/>
                <w:szCs w:val="22"/>
                <w:lang w:eastAsia="en-US"/>
              </w:rPr>
            </w:pPr>
            <w:r w:rsidRPr="000E159A">
              <w:rPr>
                <w:sz w:val="22"/>
                <w:szCs w:val="22"/>
                <w:lang w:eastAsia="en-US"/>
              </w:rPr>
              <w:t>заслушивать о ходе двухмесячника</w:t>
            </w:r>
          </w:p>
        </w:tc>
        <w:tc>
          <w:tcPr>
            <w:tcW w:w="2018" w:type="dxa"/>
            <w:tcBorders>
              <w:top w:val="single" w:sz="4" w:space="0" w:color="auto"/>
              <w:left w:val="single" w:sz="4" w:space="0" w:color="auto"/>
              <w:bottom w:val="single" w:sz="4" w:space="0" w:color="auto"/>
              <w:right w:val="single" w:sz="4" w:space="0" w:color="auto"/>
            </w:tcBorders>
          </w:tcPr>
          <w:p w:rsidR="000E159A" w:rsidRPr="000E159A" w:rsidRDefault="000E159A" w:rsidP="000E56F2">
            <w:pPr>
              <w:jc w:val="both"/>
              <w:rPr>
                <w:sz w:val="22"/>
                <w:szCs w:val="22"/>
                <w:lang w:eastAsia="en-US"/>
              </w:rPr>
            </w:pPr>
            <w:r w:rsidRPr="000E159A">
              <w:rPr>
                <w:sz w:val="22"/>
                <w:szCs w:val="22"/>
                <w:lang w:eastAsia="en-US"/>
              </w:rPr>
              <w:t>До 10.05.2021</w:t>
            </w:r>
          </w:p>
          <w:p w:rsidR="000E159A" w:rsidRPr="000E159A" w:rsidRDefault="000E159A" w:rsidP="000E56F2">
            <w:pPr>
              <w:jc w:val="both"/>
              <w:rPr>
                <w:sz w:val="22"/>
                <w:szCs w:val="22"/>
                <w:lang w:eastAsia="en-US"/>
              </w:rPr>
            </w:pPr>
          </w:p>
          <w:p w:rsidR="000E159A" w:rsidRPr="000E159A" w:rsidRDefault="000E159A" w:rsidP="000E56F2">
            <w:pPr>
              <w:jc w:val="both"/>
              <w:rPr>
                <w:sz w:val="22"/>
                <w:szCs w:val="22"/>
                <w:lang w:eastAsia="en-US"/>
              </w:rPr>
            </w:pPr>
          </w:p>
          <w:p w:rsidR="000E159A" w:rsidRPr="000E159A" w:rsidRDefault="000E159A" w:rsidP="000E56F2">
            <w:pPr>
              <w:jc w:val="both"/>
              <w:rPr>
                <w:sz w:val="22"/>
                <w:szCs w:val="22"/>
                <w:lang w:eastAsia="en-US"/>
              </w:rPr>
            </w:pPr>
            <w:r w:rsidRPr="000E159A">
              <w:rPr>
                <w:sz w:val="22"/>
                <w:szCs w:val="22"/>
                <w:lang w:eastAsia="en-US"/>
              </w:rPr>
              <w:t>В течении двухмесячника</w:t>
            </w:r>
          </w:p>
          <w:p w:rsidR="000E159A" w:rsidRPr="000E159A" w:rsidRDefault="000E159A" w:rsidP="000E56F2">
            <w:pPr>
              <w:jc w:val="both"/>
              <w:rPr>
                <w:sz w:val="22"/>
                <w:szCs w:val="22"/>
                <w:lang w:eastAsia="en-US"/>
              </w:rPr>
            </w:pPr>
            <w:r w:rsidRPr="000E159A">
              <w:rPr>
                <w:sz w:val="22"/>
                <w:szCs w:val="22"/>
                <w:lang w:eastAsia="en-US"/>
              </w:rPr>
              <w:t>Постоянно</w:t>
            </w:r>
          </w:p>
          <w:p w:rsidR="000E159A" w:rsidRPr="000E159A" w:rsidRDefault="000E159A" w:rsidP="000E56F2">
            <w:pPr>
              <w:jc w:val="both"/>
              <w:rPr>
                <w:sz w:val="22"/>
                <w:szCs w:val="22"/>
                <w:lang w:eastAsia="en-US"/>
              </w:rPr>
            </w:pPr>
          </w:p>
          <w:p w:rsidR="000E159A" w:rsidRPr="000E159A" w:rsidRDefault="000E159A" w:rsidP="000E56F2">
            <w:pPr>
              <w:jc w:val="both"/>
              <w:rPr>
                <w:sz w:val="22"/>
                <w:szCs w:val="22"/>
                <w:lang w:eastAsia="en-US"/>
              </w:rPr>
            </w:pPr>
            <w:r w:rsidRPr="000E159A">
              <w:rPr>
                <w:sz w:val="22"/>
                <w:szCs w:val="22"/>
                <w:lang w:eastAsia="en-US"/>
              </w:rPr>
              <w:t>Через 10</w:t>
            </w:r>
          </w:p>
          <w:p w:rsidR="000E159A" w:rsidRPr="000E159A" w:rsidRDefault="000E159A" w:rsidP="000E56F2">
            <w:pPr>
              <w:jc w:val="both"/>
              <w:rPr>
                <w:sz w:val="22"/>
                <w:szCs w:val="22"/>
                <w:lang w:eastAsia="en-US"/>
              </w:rPr>
            </w:pPr>
            <w:r w:rsidRPr="000E159A">
              <w:rPr>
                <w:sz w:val="22"/>
                <w:szCs w:val="22"/>
                <w:lang w:eastAsia="en-US"/>
              </w:rPr>
              <w:t>дней</w:t>
            </w:r>
          </w:p>
        </w:tc>
        <w:tc>
          <w:tcPr>
            <w:tcW w:w="3511" w:type="dxa"/>
            <w:tcBorders>
              <w:top w:val="single" w:sz="4" w:space="0" w:color="auto"/>
              <w:left w:val="single" w:sz="4" w:space="0" w:color="auto"/>
              <w:bottom w:val="single" w:sz="4" w:space="0" w:color="auto"/>
              <w:right w:val="single" w:sz="4" w:space="0" w:color="auto"/>
            </w:tcBorders>
          </w:tcPr>
          <w:p w:rsidR="000E159A" w:rsidRPr="000E159A" w:rsidRDefault="000E159A" w:rsidP="000E56F2">
            <w:pPr>
              <w:jc w:val="both"/>
              <w:rPr>
                <w:sz w:val="22"/>
                <w:szCs w:val="22"/>
                <w:lang w:eastAsia="en-US"/>
              </w:rPr>
            </w:pPr>
            <w:r w:rsidRPr="000E159A">
              <w:rPr>
                <w:sz w:val="22"/>
                <w:szCs w:val="22"/>
                <w:lang w:eastAsia="en-US"/>
              </w:rPr>
              <w:t>Комиссия по благоустройству</w:t>
            </w:r>
          </w:p>
          <w:p w:rsidR="000E159A" w:rsidRPr="000E159A" w:rsidRDefault="000E159A" w:rsidP="000E56F2">
            <w:pPr>
              <w:jc w:val="both"/>
              <w:rPr>
                <w:sz w:val="22"/>
                <w:szCs w:val="22"/>
                <w:lang w:eastAsia="en-US"/>
              </w:rPr>
            </w:pPr>
          </w:p>
          <w:p w:rsidR="000E159A" w:rsidRPr="000E159A" w:rsidRDefault="000E159A" w:rsidP="000E56F2">
            <w:pPr>
              <w:jc w:val="both"/>
              <w:rPr>
                <w:sz w:val="22"/>
                <w:szCs w:val="22"/>
                <w:lang w:eastAsia="en-US"/>
              </w:rPr>
            </w:pPr>
            <w:r w:rsidRPr="000E159A">
              <w:rPr>
                <w:sz w:val="22"/>
                <w:szCs w:val="22"/>
                <w:lang w:eastAsia="en-US"/>
              </w:rPr>
              <w:t>Багайников.В.А.</w:t>
            </w:r>
          </w:p>
          <w:p w:rsidR="000E159A" w:rsidRPr="000E159A" w:rsidRDefault="000E159A" w:rsidP="000E56F2">
            <w:pPr>
              <w:jc w:val="both"/>
              <w:rPr>
                <w:sz w:val="22"/>
                <w:szCs w:val="22"/>
                <w:lang w:eastAsia="en-US"/>
              </w:rPr>
            </w:pPr>
            <w:r w:rsidRPr="000E159A">
              <w:rPr>
                <w:sz w:val="22"/>
                <w:szCs w:val="22"/>
                <w:lang w:eastAsia="en-US"/>
              </w:rPr>
              <w:t>Михайлова Е.В.</w:t>
            </w:r>
          </w:p>
          <w:p w:rsidR="000E159A" w:rsidRPr="000E159A" w:rsidRDefault="000E159A" w:rsidP="000E56F2">
            <w:pPr>
              <w:jc w:val="both"/>
              <w:rPr>
                <w:sz w:val="22"/>
                <w:szCs w:val="22"/>
                <w:lang w:eastAsia="en-US"/>
              </w:rPr>
            </w:pPr>
            <w:r w:rsidRPr="000E159A">
              <w:rPr>
                <w:sz w:val="22"/>
                <w:szCs w:val="22"/>
                <w:lang w:eastAsia="en-US"/>
              </w:rPr>
              <w:t>Комиссия</w:t>
            </w:r>
          </w:p>
          <w:p w:rsidR="000E159A" w:rsidRPr="000E159A" w:rsidRDefault="000E159A" w:rsidP="000E56F2">
            <w:pPr>
              <w:jc w:val="both"/>
              <w:rPr>
                <w:sz w:val="22"/>
                <w:szCs w:val="22"/>
                <w:lang w:eastAsia="en-US"/>
              </w:rPr>
            </w:pPr>
          </w:p>
          <w:p w:rsidR="000E159A" w:rsidRPr="000E159A" w:rsidRDefault="000E159A" w:rsidP="000E56F2">
            <w:pPr>
              <w:jc w:val="both"/>
              <w:rPr>
                <w:sz w:val="22"/>
                <w:szCs w:val="22"/>
                <w:lang w:eastAsia="en-US"/>
              </w:rPr>
            </w:pPr>
            <w:r w:rsidRPr="000E159A">
              <w:rPr>
                <w:sz w:val="22"/>
                <w:szCs w:val="22"/>
                <w:lang w:eastAsia="en-US"/>
              </w:rPr>
              <w:t>Комиссия</w:t>
            </w:r>
          </w:p>
        </w:tc>
      </w:tr>
    </w:tbl>
    <w:p w:rsidR="000E159A" w:rsidRPr="000E159A" w:rsidRDefault="000E159A" w:rsidP="000E159A">
      <w:pPr>
        <w:rPr>
          <w:sz w:val="22"/>
          <w:szCs w:val="22"/>
        </w:rPr>
      </w:pPr>
    </w:p>
    <w:p w:rsidR="00EB2310" w:rsidRDefault="00EB2310" w:rsidP="00EB2310">
      <w:pPr>
        <w:shd w:val="clear" w:color="auto" w:fill="FFFFFF"/>
        <w:jc w:val="center"/>
        <w:textAlignment w:val="baseline"/>
        <w:rPr>
          <w:rFonts w:ascii="Arial" w:hAnsi="Arial" w:cs="Arial"/>
          <w:b/>
          <w:sz w:val="32"/>
          <w:szCs w:val="32"/>
        </w:rPr>
        <w:sectPr w:rsidR="00EB2310" w:rsidSect="000E159A">
          <w:type w:val="continuous"/>
          <w:pgSz w:w="11906" w:h="16838"/>
          <w:pgMar w:top="993" w:right="566" w:bottom="851" w:left="851" w:header="708" w:footer="708" w:gutter="0"/>
          <w:cols w:space="708"/>
          <w:docGrid w:linePitch="360"/>
        </w:sectPr>
      </w:pPr>
    </w:p>
    <w:p w:rsidR="00EB2310" w:rsidRDefault="00EB2310" w:rsidP="00EB2310">
      <w:pPr>
        <w:shd w:val="clear" w:color="auto" w:fill="FFFFFF"/>
        <w:jc w:val="center"/>
        <w:textAlignment w:val="baseline"/>
        <w:rPr>
          <w:b/>
          <w:sz w:val="22"/>
          <w:szCs w:val="22"/>
        </w:rPr>
      </w:pPr>
    </w:p>
    <w:p w:rsidR="00EB2310" w:rsidRPr="00EB2310" w:rsidRDefault="00EB2310" w:rsidP="00EB2310">
      <w:pPr>
        <w:shd w:val="clear" w:color="auto" w:fill="FFFFFF"/>
        <w:jc w:val="center"/>
        <w:textAlignment w:val="baseline"/>
        <w:rPr>
          <w:b/>
          <w:sz w:val="22"/>
          <w:szCs w:val="22"/>
        </w:rPr>
      </w:pPr>
      <w:r w:rsidRPr="00EB2310">
        <w:rPr>
          <w:b/>
          <w:sz w:val="22"/>
          <w:szCs w:val="22"/>
        </w:rPr>
        <w:t>20.04.2021 г. № 25</w:t>
      </w:r>
    </w:p>
    <w:p w:rsidR="00EB2310" w:rsidRPr="00EB2310" w:rsidRDefault="00EB2310" w:rsidP="00EB2310">
      <w:pPr>
        <w:shd w:val="clear" w:color="auto" w:fill="FFFFFF"/>
        <w:jc w:val="center"/>
        <w:textAlignment w:val="baseline"/>
        <w:rPr>
          <w:b/>
          <w:sz w:val="22"/>
          <w:szCs w:val="22"/>
        </w:rPr>
      </w:pPr>
      <w:r w:rsidRPr="00EB2310">
        <w:rPr>
          <w:b/>
          <w:sz w:val="22"/>
          <w:szCs w:val="22"/>
        </w:rPr>
        <w:t>РОССИЙСКАЯ ФЕДЕРАЦИЯ</w:t>
      </w:r>
    </w:p>
    <w:p w:rsidR="00EB2310" w:rsidRPr="00EB2310" w:rsidRDefault="00EB2310" w:rsidP="00EB2310">
      <w:pPr>
        <w:shd w:val="clear" w:color="auto" w:fill="FFFFFF"/>
        <w:jc w:val="center"/>
        <w:textAlignment w:val="baseline"/>
        <w:rPr>
          <w:b/>
          <w:sz w:val="22"/>
          <w:szCs w:val="22"/>
        </w:rPr>
      </w:pPr>
      <w:r w:rsidRPr="00EB2310">
        <w:rPr>
          <w:b/>
          <w:sz w:val="22"/>
          <w:szCs w:val="22"/>
        </w:rPr>
        <w:t>ИРКУТСКАЯ ОБЛАСТЬ</w:t>
      </w:r>
    </w:p>
    <w:p w:rsidR="00EB2310" w:rsidRPr="00EB2310" w:rsidRDefault="00EB2310" w:rsidP="00EB2310">
      <w:pPr>
        <w:shd w:val="clear" w:color="auto" w:fill="FFFFFF"/>
        <w:jc w:val="center"/>
        <w:textAlignment w:val="baseline"/>
        <w:rPr>
          <w:b/>
          <w:sz w:val="22"/>
          <w:szCs w:val="22"/>
        </w:rPr>
      </w:pPr>
      <w:r w:rsidRPr="00EB2310">
        <w:rPr>
          <w:b/>
          <w:sz w:val="22"/>
          <w:szCs w:val="22"/>
        </w:rPr>
        <w:t>БОХАНСКИЙ МУНИЦИПАЛЬНЫЙ РАЙОН</w:t>
      </w:r>
    </w:p>
    <w:p w:rsidR="00EB2310" w:rsidRPr="00EB2310" w:rsidRDefault="00EB2310" w:rsidP="00EB2310">
      <w:pPr>
        <w:shd w:val="clear" w:color="auto" w:fill="FFFFFF"/>
        <w:jc w:val="center"/>
        <w:textAlignment w:val="baseline"/>
        <w:rPr>
          <w:b/>
          <w:sz w:val="22"/>
          <w:szCs w:val="22"/>
        </w:rPr>
      </w:pPr>
      <w:r w:rsidRPr="00EB2310">
        <w:rPr>
          <w:b/>
          <w:sz w:val="22"/>
          <w:szCs w:val="22"/>
        </w:rPr>
        <w:t>МУНИЦИПАЛЬНОЕ ОБРАЗОВАНИЕ «УКЫР»</w:t>
      </w:r>
    </w:p>
    <w:p w:rsidR="00EB2310" w:rsidRPr="00EB2310" w:rsidRDefault="00EB2310" w:rsidP="00EB2310">
      <w:pPr>
        <w:shd w:val="clear" w:color="auto" w:fill="FFFFFF"/>
        <w:jc w:val="center"/>
        <w:textAlignment w:val="baseline"/>
        <w:rPr>
          <w:b/>
          <w:sz w:val="22"/>
          <w:szCs w:val="22"/>
        </w:rPr>
      </w:pPr>
      <w:r w:rsidRPr="00EB2310">
        <w:rPr>
          <w:b/>
          <w:sz w:val="22"/>
          <w:szCs w:val="22"/>
        </w:rPr>
        <w:t>АДМИНИСТРАЦИЯ</w:t>
      </w:r>
    </w:p>
    <w:p w:rsidR="00EB2310" w:rsidRPr="00EB2310" w:rsidRDefault="00EB2310" w:rsidP="00EB2310">
      <w:pPr>
        <w:shd w:val="clear" w:color="auto" w:fill="FFFFFF"/>
        <w:jc w:val="center"/>
        <w:textAlignment w:val="baseline"/>
        <w:rPr>
          <w:b/>
          <w:sz w:val="22"/>
          <w:szCs w:val="22"/>
        </w:rPr>
      </w:pPr>
      <w:r w:rsidRPr="00EB2310">
        <w:rPr>
          <w:b/>
          <w:sz w:val="22"/>
          <w:szCs w:val="22"/>
        </w:rPr>
        <w:t>ПОСТАНОВЛЕНИЕ</w:t>
      </w:r>
    </w:p>
    <w:p w:rsidR="00EB2310" w:rsidRPr="00EB2310" w:rsidRDefault="00EB2310" w:rsidP="00EB2310">
      <w:pPr>
        <w:shd w:val="clear" w:color="auto" w:fill="FFFFFF"/>
        <w:jc w:val="center"/>
        <w:textAlignment w:val="baseline"/>
        <w:rPr>
          <w:b/>
          <w:sz w:val="22"/>
          <w:szCs w:val="22"/>
        </w:rPr>
      </w:pPr>
    </w:p>
    <w:p w:rsidR="00EB2310" w:rsidRPr="00EB2310" w:rsidRDefault="00EB2310" w:rsidP="00EB2310">
      <w:pPr>
        <w:shd w:val="clear" w:color="auto" w:fill="FFFFFF"/>
        <w:jc w:val="center"/>
        <w:textAlignment w:val="baseline"/>
        <w:rPr>
          <w:b/>
          <w:sz w:val="22"/>
          <w:szCs w:val="22"/>
        </w:rPr>
      </w:pPr>
      <w:r w:rsidRPr="00EB2310">
        <w:rPr>
          <w:b/>
          <w:sz w:val="22"/>
          <w:szCs w:val="22"/>
        </w:rPr>
        <w:t>О ВНЕСЕНИИ ИЗМЕНЕНИЙ В ПОСТАНОВЛЕНИЕ №6 от 20.02.2020 г. «ОБ УТВЕРЖДЕНИИ ПОЛОЖЕНИЯ О ПОРЯДКЕ ОСУЩЕСТВЛЕНИЯ МУНИЦИПАЛЬНОГО ЗЕМЕЛЬНОГО КОНТРОЛЯ НА ТЕРРИТОРИИ</w:t>
      </w:r>
    </w:p>
    <w:p w:rsidR="00EB2310" w:rsidRPr="00EB2310" w:rsidRDefault="00EB2310" w:rsidP="00EB2310">
      <w:pPr>
        <w:shd w:val="clear" w:color="auto" w:fill="FFFFFF"/>
        <w:jc w:val="center"/>
        <w:textAlignment w:val="baseline"/>
        <w:rPr>
          <w:b/>
          <w:sz w:val="22"/>
          <w:szCs w:val="22"/>
        </w:rPr>
      </w:pPr>
      <w:r w:rsidRPr="00EB2310">
        <w:rPr>
          <w:b/>
          <w:sz w:val="22"/>
          <w:szCs w:val="22"/>
        </w:rPr>
        <w:t>МУНИЦИПАЛЬНОГО ОБРАЗОВАНИЯ «УКЫР»</w:t>
      </w:r>
    </w:p>
    <w:p w:rsidR="00EB2310" w:rsidRPr="00EB2310" w:rsidRDefault="00EB2310" w:rsidP="00EB2310">
      <w:pPr>
        <w:shd w:val="clear" w:color="auto" w:fill="FFFFFF"/>
        <w:jc w:val="center"/>
        <w:textAlignment w:val="baseline"/>
        <w:rPr>
          <w:b/>
          <w:sz w:val="22"/>
          <w:szCs w:val="22"/>
        </w:rPr>
      </w:pPr>
    </w:p>
    <w:p w:rsidR="00EB2310" w:rsidRPr="00EB2310" w:rsidRDefault="00EB2310" w:rsidP="00EB2310">
      <w:pPr>
        <w:shd w:val="clear" w:color="auto" w:fill="FFFFFF"/>
        <w:ind w:firstLine="709"/>
        <w:rPr>
          <w:spacing w:val="2"/>
          <w:sz w:val="22"/>
          <w:szCs w:val="22"/>
        </w:rPr>
      </w:pPr>
      <w:r w:rsidRPr="00EB2310">
        <w:rPr>
          <w:spacing w:val="2"/>
          <w:sz w:val="22"/>
          <w:szCs w:val="22"/>
        </w:rPr>
        <w:t>в соответствии с</w:t>
      </w:r>
      <w:r w:rsidRPr="00EB2310">
        <w:rPr>
          <w:rStyle w:val="apple-converted-space"/>
          <w:spacing w:val="2"/>
          <w:sz w:val="22"/>
          <w:szCs w:val="22"/>
        </w:rPr>
        <w:t xml:space="preserve"> </w:t>
      </w:r>
      <w:hyperlink r:id="rId10" w:history="1">
        <w:r w:rsidRPr="00EB2310">
          <w:rPr>
            <w:rStyle w:val="aa"/>
            <w:spacing w:val="2"/>
            <w:sz w:val="22"/>
            <w:szCs w:val="22"/>
          </w:rPr>
          <w:t>Земельным кодексом Российской Федерации</w:t>
        </w:r>
      </w:hyperlink>
      <w:r w:rsidRPr="00EB2310">
        <w:rPr>
          <w:spacing w:val="2"/>
          <w:sz w:val="22"/>
          <w:szCs w:val="22"/>
        </w:rPr>
        <w:t>,</w:t>
      </w:r>
      <w:r w:rsidRPr="00EB2310">
        <w:rPr>
          <w:rStyle w:val="apple-converted-space"/>
          <w:spacing w:val="2"/>
          <w:sz w:val="22"/>
          <w:szCs w:val="22"/>
        </w:rPr>
        <w:t xml:space="preserve"> </w:t>
      </w:r>
      <w:hyperlink r:id="rId11" w:history="1">
        <w:r w:rsidRPr="00EB2310">
          <w:rPr>
            <w:rStyle w:val="aa"/>
            <w:spacing w:val="2"/>
            <w:sz w:val="22"/>
            <w:szCs w:val="22"/>
          </w:rPr>
          <w:t>Федеральным законом от 06.10.2003 N 131-ФЗ "Об общих принципах организации местного самоуправления в Российской Федерации"</w:t>
        </w:r>
      </w:hyperlink>
      <w:r w:rsidRPr="00EB2310">
        <w:rPr>
          <w:spacing w:val="2"/>
          <w:sz w:val="22"/>
          <w:szCs w:val="22"/>
        </w:rPr>
        <w:t>,</w:t>
      </w:r>
      <w:r w:rsidRPr="00EB2310">
        <w:rPr>
          <w:rStyle w:val="apple-converted-space"/>
          <w:spacing w:val="2"/>
          <w:sz w:val="22"/>
          <w:szCs w:val="22"/>
        </w:rPr>
        <w:t xml:space="preserve"> </w:t>
      </w:r>
      <w:hyperlink r:id="rId12" w:history="1">
        <w:r w:rsidRPr="00EB2310">
          <w:rPr>
            <w:rStyle w:val="aa"/>
            <w:spacing w:val="2"/>
            <w:sz w:val="22"/>
            <w:szCs w:val="2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2310">
        <w:rPr>
          <w:rStyle w:val="apple-converted-space"/>
          <w:spacing w:val="2"/>
          <w:sz w:val="22"/>
          <w:szCs w:val="22"/>
        </w:rPr>
        <w:t xml:space="preserve"> </w:t>
      </w:r>
      <w:r w:rsidRPr="00EB2310">
        <w:rPr>
          <w:spacing w:val="2"/>
          <w:sz w:val="22"/>
          <w:szCs w:val="22"/>
        </w:rPr>
        <w:t xml:space="preserve">(далее - Федеральный закон N 294-ФЗ), </w:t>
      </w:r>
      <w:r w:rsidRPr="00EB2310">
        <w:rPr>
          <w:sz w:val="22"/>
          <w:szCs w:val="22"/>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13" w:history="1">
        <w:r w:rsidRPr="00EB2310">
          <w:rPr>
            <w:rStyle w:val="aa"/>
            <w:spacing w:val="2"/>
            <w:sz w:val="22"/>
            <w:szCs w:val="2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EB2310">
        <w:rPr>
          <w:spacing w:val="2"/>
          <w:sz w:val="22"/>
          <w:szCs w:val="22"/>
        </w:rPr>
        <w:t xml:space="preserve"> (далее – Положение о порядке осуществления муниципального земельного контроля), а также Устава муниципального образования «Укыр».</w:t>
      </w:r>
    </w:p>
    <w:p w:rsidR="00EB2310" w:rsidRPr="00EB2310" w:rsidRDefault="00EB2310" w:rsidP="00EB2310">
      <w:pPr>
        <w:shd w:val="clear" w:color="auto" w:fill="FFFFFF"/>
        <w:ind w:firstLine="709"/>
        <w:rPr>
          <w:spacing w:val="2"/>
          <w:sz w:val="22"/>
          <w:szCs w:val="22"/>
        </w:rPr>
      </w:pPr>
    </w:p>
    <w:p w:rsidR="00EB2310" w:rsidRPr="00EB2310" w:rsidRDefault="00EB2310" w:rsidP="00EB2310">
      <w:pPr>
        <w:shd w:val="clear" w:color="auto" w:fill="FFFFFF"/>
        <w:ind w:firstLine="709"/>
        <w:rPr>
          <w:spacing w:val="2"/>
          <w:sz w:val="22"/>
          <w:szCs w:val="22"/>
        </w:rPr>
      </w:pPr>
    </w:p>
    <w:p w:rsidR="00EB2310" w:rsidRPr="00EB2310" w:rsidRDefault="00EB2310" w:rsidP="00EB2310">
      <w:pPr>
        <w:shd w:val="clear" w:color="auto" w:fill="FFFFFF"/>
        <w:ind w:firstLine="709"/>
        <w:jc w:val="center"/>
        <w:rPr>
          <w:b/>
          <w:spacing w:val="2"/>
          <w:sz w:val="22"/>
          <w:szCs w:val="22"/>
        </w:rPr>
      </w:pPr>
      <w:r w:rsidRPr="00EB2310">
        <w:rPr>
          <w:b/>
          <w:spacing w:val="2"/>
          <w:sz w:val="22"/>
          <w:szCs w:val="22"/>
        </w:rPr>
        <w:t>ПОСТАНОВЛЯЕТ:</w:t>
      </w:r>
    </w:p>
    <w:p w:rsidR="00EB2310" w:rsidRPr="00EB2310" w:rsidRDefault="00EB2310" w:rsidP="00EB2310">
      <w:pPr>
        <w:shd w:val="clear" w:color="auto" w:fill="FFFFFF"/>
        <w:ind w:firstLine="709"/>
        <w:jc w:val="center"/>
        <w:rPr>
          <w:b/>
          <w:spacing w:val="2"/>
          <w:sz w:val="22"/>
          <w:szCs w:val="22"/>
        </w:rPr>
      </w:pPr>
    </w:p>
    <w:p w:rsidR="00EB2310" w:rsidRPr="00EB2310" w:rsidRDefault="00EB2310" w:rsidP="00EB2310">
      <w:pPr>
        <w:pStyle w:val="a9"/>
        <w:numPr>
          <w:ilvl w:val="0"/>
          <w:numId w:val="1"/>
        </w:numPr>
        <w:shd w:val="clear" w:color="auto" w:fill="FFFFFF"/>
        <w:spacing w:after="0" w:line="240" w:lineRule="auto"/>
        <w:rPr>
          <w:rFonts w:ascii="Times New Roman" w:hAnsi="Times New Roman" w:cs="Times New Roman"/>
          <w:spacing w:val="2"/>
        </w:rPr>
      </w:pPr>
      <w:r w:rsidRPr="00EB2310">
        <w:rPr>
          <w:rFonts w:ascii="Times New Roman" w:hAnsi="Times New Roman" w:cs="Times New Roman"/>
          <w:spacing w:val="2"/>
        </w:rPr>
        <w:t>Внести изменения в Положение о порядке осуществления муниципального земельного контроля на территории муниципального образования «Укыр», изложив в новой редакции;</w:t>
      </w:r>
    </w:p>
    <w:p w:rsidR="00EB2310" w:rsidRPr="00EB2310" w:rsidRDefault="00EB2310" w:rsidP="00EB2310">
      <w:pPr>
        <w:pStyle w:val="a9"/>
        <w:numPr>
          <w:ilvl w:val="0"/>
          <w:numId w:val="1"/>
        </w:numPr>
        <w:shd w:val="clear" w:color="auto" w:fill="FFFFFF"/>
        <w:spacing w:after="0" w:line="240" w:lineRule="auto"/>
        <w:rPr>
          <w:rFonts w:ascii="Times New Roman" w:hAnsi="Times New Roman" w:cs="Times New Roman"/>
          <w:spacing w:val="2"/>
        </w:rPr>
      </w:pPr>
      <w:r w:rsidRPr="00EB2310">
        <w:rPr>
          <w:rFonts w:ascii="Times New Roman" w:hAnsi="Times New Roman" w:cs="Times New Roman"/>
          <w:spacing w:val="2"/>
        </w:rPr>
        <w:t>Опубликовать настоящее постановление в Вестнике МО «Укыр» и на официальном сайте МО «Боханский район»</w:t>
      </w:r>
    </w:p>
    <w:p w:rsidR="00EB2310" w:rsidRPr="00EB2310" w:rsidRDefault="00EB2310" w:rsidP="00EB2310">
      <w:pPr>
        <w:shd w:val="clear" w:color="auto" w:fill="FFFFFF"/>
        <w:rPr>
          <w:spacing w:val="2"/>
          <w:sz w:val="22"/>
          <w:szCs w:val="22"/>
        </w:rPr>
      </w:pPr>
    </w:p>
    <w:p w:rsidR="00EB2310" w:rsidRPr="00EB2310" w:rsidRDefault="00EB2310" w:rsidP="00EB2310">
      <w:pPr>
        <w:shd w:val="clear" w:color="auto" w:fill="FFFFFF"/>
        <w:rPr>
          <w:spacing w:val="2"/>
          <w:sz w:val="22"/>
          <w:szCs w:val="22"/>
        </w:rPr>
      </w:pPr>
    </w:p>
    <w:p w:rsidR="00EB2310" w:rsidRPr="00EB2310" w:rsidRDefault="00EB2310" w:rsidP="00EB2310">
      <w:pPr>
        <w:shd w:val="clear" w:color="auto" w:fill="FFFFFF"/>
        <w:rPr>
          <w:spacing w:val="2"/>
          <w:sz w:val="22"/>
          <w:szCs w:val="22"/>
        </w:rPr>
      </w:pPr>
    </w:p>
    <w:p w:rsidR="00EB2310" w:rsidRPr="00EB2310" w:rsidRDefault="00EB2310" w:rsidP="00EB2310">
      <w:pPr>
        <w:shd w:val="clear" w:color="auto" w:fill="FFFFFF"/>
        <w:rPr>
          <w:spacing w:val="2"/>
          <w:sz w:val="22"/>
          <w:szCs w:val="22"/>
        </w:rPr>
      </w:pPr>
      <w:r w:rsidRPr="00EB2310">
        <w:rPr>
          <w:spacing w:val="2"/>
          <w:sz w:val="22"/>
          <w:szCs w:val="22"/>
        </w:rPr>
        <w:t>Глава администрации МО «Укыр»</w:t>
      </w:r>
    </w:p>
    <w:p w:rsidR="00EB2310" w:rsidRPr="00EB2310" w:rsidRDefault="00EB2310" w:rsidP="00EB2310">
      <w:pPr>
        <w:shd w:val="clear" w:color="auto" w:fill="FFFFFF"/>
        <w:rPr>
          <w:spacing w:val="2"/>
          <w:sz w:val="22"/>
          <w:szCs w:val="22"/>
        </w:rPr>
      </w:pPr>
      <w:r w:rsidRPr="00EB2310">
        <w:rPr>
          <w:spacing w:val="2"/>
          <w:sz w:val="22"/>
          <w:szCs w:val="22"/>
        </w:rPr>
        <w:t>В.А.Багайников</w:t>
      </w:r>
    </w:p>
    <w:p w:rsidR="00EB2310" w:rsidRPr="00EB2310" w:rsidRDefault="00EB2310" w:rsidP="00EB2310">
      <w:pPr>
        <w:shd w:val="clear" w:color="auto" w:fill="FFFFFF"/>
        <w:ind w:firstLine="709"/>
        <w:jc w:val="center"/>
        <w:rPr>
          <w:b/>
          <w:spacing w:val="2"/>
          <w:sz w:val="22"/>
          <w:szCs w:val="22"/>
        </w:rPr>
      </w:pPr>
    </w:p>
    <w:p w:rsidR="00EB2310" w:rsidRPr="00EB2310" w:rsidRDefault="00EB2310" w:rsidP="00EB2310">
      <w:pPr>
        <w:shd w:val="clear" w:color="auto" w:fill="FFFFFF"/>
        <w:ind w:firstLine="709"/>
        <w:jc w:val="center"/>
        <w:rPr>
          <w:b/>
          <w:spacing w:val="2"/>
          <w:sz w:val="22"/>
          <w:szCs w:val="22"/>
        </w:rPr>
      </w:pPr>
    </w:p>
    <w:p w:rsidR="00EB2310" w:rsidRPr="00EB2310" w:rsidRDefault="00EB2310" w:rsidP="00EB2310">
      <w:pPr>
        <w:shd w:val="clear" w:color="auto" w:fill="FFFFFF"/>
        <w:ind w:firstLine="709"/>
        <w:jc w:val="right"/>
        <w:rPr>
          <w:sz w:val="22"/>
          <w:szCs w:val="22"/>
        </w:rPr>
      </w:pPr>
      <w:r w:rsidRPr="00EB2310">
        <w:rPr>
          <w:sz w:val="22"/>
          <w:szCs w:val="22"/>
        </w:rPr>
        <w:t xml:space="preserve">Положение к </w:t>
      </w:r>
    </w:p>
    <w:p w:rsidR="00EB2310" w:rsidRPr="00EB2310" w:rsidRDefault="00EB2310" w:rsidP="00EB2310">
      <w:pPr>
        <w:shd w:val="clear" w:color="auto" w:fill="FFFFFF"/>
        <w:ind w:firstLine="709"/>
        <w:jc w:val="right"/>
        <w:rPr>
          <w:sz w:val="22"/>
          <w:szCs w:val="22"/>
        </w:rPr>
      </w:pPr>
      <w:r w:rsidRPr="00EB2310">
        <w:rPr>
          <w:sz w:val="22"/>
          <w:szCs w:val="22"/>
        </w:rPr>
        <w:t>Постановлению администрации</w:t>
      </w:r>
    </w:p>
    <w:p w:rsidR="00EB2310" w:rsidRPr="00EB2310" w:rsidRDefault="00EB2310" w:rsidP="00EB2310">
      <w:pPr>
        <w:shd w:val="clear" w:color="auto" w:fill="FFFFFF"/>
        <w:ind w:firstLine="709"/>
        <w:jc w:val="right"/>
        <w:rPr>
          <w:sz w:val="22"/>
          <w:szCs w:val="22"/>
        </w:rPr>
      </w:pPr>
      <w:r w:rsidRPr="00EB2310">
        <w:rPr>
          <w:sz w:val="22"/>
          <w:szCs w:val="22"/>
        </w:rPr>
        <w:t>муниципального образования «Укыр»</w:t>
      </w:r>
    </w:p>
    <w:p w:rsidR="00EB2310" w:rsidRPr="00EB2310" w:rsidRDefault="00EB2310" w:rsidP="00EB2310">
      <w:pPr>
        <w:shd w:val="clear" w:color="auto" w:fill="FFFFFF"/>
        <w:ind w:firstLine="709"/>
        <w:jc w:val="right"/>
        <w:rPr>
          <w:sz w:val="22"/>
          <w:szCs w:val="22"/>
        </w:rPr>
      </w:pPr>
      <w:r w:rsidRPr="00EB2310">
        <w:rPr>
          <w:sz w:val="22"/>
          <w:szCs w:val="22"/>
        </w:rPr>
        <w:t>№ 25 от 20.04.2021г.</w:t>
      </w:r>
    </w:p>
    <w:p w:rsidR="00EB2310" w:rsidRPr="00EB2310" w:rsidRDefault="00EB2310" w:rsidP="00EB2310">
      <w:pPr>
        <w:shd w:val="clear" w:color="auto" w:fill="FFFFFF"/>
        <w:ind w:firstLine="709"/>
        <w:mirrorIndents/>
        <w:jc w:val="center"/>
        <w:rPr>
          <w:b/>
          <w:bCs/>
          <w:sz w:val="22"/>
          <w:szCs w:val="22"/>
        </w:rPr>
      </w:pPr>
    </w:p>
    <w:p w:rsidR="00EB2310" w:rsidRPr="00EB2310" w:rsidRDefault="00EB2310" w:rsidP="00EB2310">
      <w:pPr>
        <w:shd w:val="clear" w:color="auto" w:fill="FFFFFF"/>
        <w:ind w:firstLine="709"/>
        <w:mirrorIndents/>
        <w:jc w:val="center"/>
        <w:rPr>
          <w:b/>
          <w:bCs/>
          <w:sz w:val="22"/>
          <w:szCs w:val="22"/>
        </w:rPr>
      </w:pPr>
      <w:r w:rsidRPr="00EB2310">
        <w:rPr>
          <w:b/>
          <w:bCs/>
          <w:sz w:val="22"/>
          <w:szCs w:val="22"/>
        </w:rPr>
        <w:t>Положение</w:t>
      </w:r>
    </w:p>
    <w:p w:rsidR="00EB2310" w:rsidRPr="00EB2310" w:rsidRDefault="00EB2310" w:rsidP="00EB2310">
      <w:pPr>
        <w:shd w:val="clear" w:color="auto" w:fill="FFFFFF"/>
        <w:ind w:firstLine="709"/>
        <w:mirrorIndents/>
        <w:jc w:val="center"/>
        <w:rPr>
          <w:sz w:val="22"/>
          <w:szCs w:val="22"/>
        </w:rPr>
      </w:pPr>
      <w:r w:rsidRPr="00EB2310">
        <w:rPr>
          <w:b/>
          <w:bCs/>
          <w:sz w:val="22"/>
          <w:szCs w:val="22"/>
        </w:rPr>
        <w:t>о порядке осуществления муниципального земельного контроля на территории муниципального образования «Укыр»</w:t>
      </w:r>
    </w:p>
    <w:p w:rsidR="00EB2310" w:rsidRPr="00EB2310" w:rsidRDefault="00EB2310" w:rsidP="00EB2310">
      <w:pPr>
        <w:pStyle w:val="3"/>
        <w:shd w:val="clear" w:color="auto" w:fill="FFFFFF"/>
        <w:spacing w:before="0"/>
        <w:ind w:firstLine="709"/>
        <w:mirrorIndents/>
        <w:jc w:val="both"/>
        <w:textAlignment w:val="baseline"/>
        <w:rPr>
          <w:rFonts w:ascii="Times New Roman" w:hAnsi="Times New Roman" w:cs="Times New Roman"/>
          <w:spacing w:val="2"/>
          <w:sz w:val="22"/>
          <w:szCs w:val="22"/>
        </w:rPr>
      </w:pPr>
    </w:p>
    <w:p w:rsidR="00EB2310" w:rsidRPr="00EB2310" w:rsidRDefault="00EB2310" w:rsidP="00EB2310">
      <w:pPr>
        <w:pStyle w:val="3"/>
        <w:shd w:val="clear" w:color="auto" w:fill="FFFFFF"/>
        <w:spacing w:before="0"/>
        <w:ind w:firstLine="709"/>
        <w:mirrorIndents/>
        <w:jc w:val="both"/>
        <w:textAlignment w:val="baseline"/>
        <w:rPr>
          <w:rFonts w:ascii="Times New Roman" w:hAnsi="Times New Roman" w:cs="Times New Roman"/>
          <w:spacing w:val="2"/>
          <w:sz w:val="22"/>
          <w:szCs w:val="22"/>
        </w:rPr>
      </w:pPr>
      <w:r w:rsidRPr="00EB2310">
        <w:rPr>
          <w:rFonts w:ascii="Times New Roman" w:hAnsi="Times New Roman" w:cs="Times New Roman"/>
          <w:spacing w:val="2"/>
          <w:sz w:val="22"/>
          <w:szCs w:val="22"/>
        </w:rPr>
        <w:t>1. Общие положения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1.1. Настоящее Положение о порядке осуществления муниципального земельного контроля в границах муниципального образования муниципального образования «Укыр» (далее - Положение) разработано в соответствии с</w:t>
      </w:r>
      <w:r w:rsidRPr="00EB2310">
        <w:rPr>
          <w:rStyle w:val="apple-converted-space"/>
          <w:rFonts w:ascii="Times New Roman" w:hAnsi="Times New Roman"/>
          <w:spacing w:val="2"/>
          <w:sz w:val="22"/>
          <w:szCs w:val="22"/>
        </w:rPr>
        <w:t xml:space="preserve"> </w:t>
      </w:r>
      <w:hyperlink r:id="rId14" w:history="1">
        <w:r w:rsidRPr="00EB2310">
          <w:rPr>
            <w:rStyle w:val="aa"/>
            <w:rFonts w:ascii="Times New Roman" w:hAnsi="Times New Roman"/>
            <w:spacing w:val="2"/>
            <w:sz w:val="22"/>
            <w:szCs w:val="22"/>
          </w:rPr>
          <w:t>Земельным кодексом Российской Федерации</w:t>
        </w:r>
      </w:hyperlink>
      <w:r w:rsidRPr="00EB2310">
        <w:rPr>
          <w:rFonts w:ascii="Times New Roman" w:hAnsi="Times New Roman"/>
          <w:spacing w:val="2"/>
          <w:sz w:val="22"/>
          <w:szCs w:val="22"/>
        </w:rPr>
        <w:t>,</w:t>
      </w:r>
      <w:r w:rsidRPr="00EB2310">
        <w:rPr>
          <w:rStyle w:val="apple-converted-space"/>
          <w:rFonts w:ascii="Times New Roman" w:hAnsi="Times New Roman"/>
          <w:spacing w:val="2"/>
          <w:sz w:val="22"/>
          <w:szCs w:val="22"/>
        </w:rPr>
        <w:t xml:space="preserve"> </w:t>
      </w:r>
      <w:hyperlink r:id="rId15" w:history="1">
        <w:r w:rsidRPr="00EB2310">
          <w:rPr>
            <w:rStyle w:val="aa"/>
            <w:rFonts w:ascii="Times New Roman" w:hAnsi="Times New Roman"/>
            <w:spacing w:val="2"/>
            <w:sz w:val="22"/>
            <w:szCs w:val="22"/>
          </w:rPr>
          <w:t>Федеральным законом от 06.10.2003 N 131-ФЗ "Об общих принципах организации местного самоуправления в Российской Федерации"</w:t>
        </w:r>
      </w:hyperlink>
      <w:r w:rsidRPr="00EB2310">
        <w:rPr>
          <w:rFonts w:ascii="Times New Roman" w:hAnsi="Times New Roman"/>
          <w:spacing w:val="2"/>
          <w:sz w:val="22"/>
          <w:szCs w:val="22"/>
        </w:rPr>
        <w:t>,</w:t>
      </w:r>
      <w:r w:rsidRPr="00EB2310">
        <w:rPr>
          <w:rStyle w:val="apple-converted-space"/>
          <w:rFonts w:ascii="Times New Roman" w:hAnsi="Times New Roman"/>
          <w:spacing w:val="2"/>
          <w:sz w:val="22"/>
          <w:szCs w:val="22"/>
        </w:rPr>
        <w:t xml:space="preserve"> </w:t>
      </w:r>
      <w:hyperlink r:id="rId16" w:history="1">
        <w:r w:rsidRPr="00EB2310">
          <w:rPr>
            <w:rStyle w:val="aa"/>
            <w:rFonts w:ascii="Times New Roman" w:hAnsi="Times New Roman"/>
            <w:spacing w:val="2"/>
            <w:sz w:val="22"/>
            <w:szCs w:val="2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2310">
        <w:rPr>
          <w:rStyle w:val="apple-converted-space"/>
          <w:rFonts w:ascii="Times New Roman" w:hAnsi="Times New Roman"/>
          <w:spacing w:val="2"/>
          <w:sz w:val="22"/>
          <w:szCs w:val="22"/>
        </w:rPr>
        <w:t xml:space="preserve"> </w:t>
      </w:r>
      <w:r w:rsidRPr="00EB2310">
        <w:rPr>
          <w:rFonts w:ascii="Times New Roman" w:hAnsi="Times New Roman"/>
          <w:spacing w:val="2"/>
          <w:sz w:val="22"/>
          <w:szCs w:val="22"/>
        </w:rPr>
        <w:t xml:space="preserve">(далее - Федеральный закон N 294-ФЗ), </w:t>
      </w:r>
      <w:r w:rsidRPr="00EB2310">
        <w:rPr>
          <w:rFonts w:ascii="Times New Roman" w:hAnsi="Times New Roman"/>
          <w:sz w:val="22"/>
          <w:szCs w:val="22"/>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17" w:history="1">
        <w:r w:rsidRPr="00EB2310">
          <w:rPr>
            <w:rStyle w:val="aa"/>
            <w:rFonts w:ascii="Times New Roman" w:hAnsi="Times New Roman"/>
            <w:spacing w:val="2"/>
            <w:sz w:val="22"/>
            <w:szCs w:val="2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EB2310">
        <w:rPr>
          <w:rFonts w:ascii="Times New Roman" w:hAnsi="Times New Roman"/>
          <w:spacing w:val="2"/>
          <w:sz w:val="22"/>
          <w:szCs w:val="22"/>
        </w:rPr>
        <w:t>,</w:t>
      </w:r>
      <w:r w:rsidRPr="00EB2310">
        <w:rPr>
          <w:rStyle w:val="apple-converted-space"/>
          <w:rFonts w:ascii="Times New Roman" w:hAnsi="Times New Roman"/>
          <w:spacing w:val="2"/>
          <w:sz w:val="22"/>
          <w:szCs w:val="22"/>
        </w:rPr>
        <w:t xml:space="preserve"> </w:t>
      </w:r>
      <w:r w:rsidRPr="00EB2310">
        <w:rPr>
          <w:rFonts w:ascii="Times New Roman" w:hAnsi="Times New Roman"/>
          <w:spacing w:val="2"/>
          <w:sz w:val="22"/>
          <w:szCs w:val="22"/>
        </w:rPr>
        <w:t>Уставом муниципального образования «Укыр», и устанавливает порядок осуществления муниципального земельного контроля в границах муниципального образования муниципального образования «Укыр».</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1.2. Объектами муниципального земельного контроля являются объекты земельных отношений, расположенные в границах муниципального образования «Укыр».</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«Укыр»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«Укыр»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«Укыр».</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1.5. Принципы осуществления муниципального земельного контроля: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«Укыр»;</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б) соблюдение прав и законных интересов субъектов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в) доступность и открытость в работе;</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1.6. Органом, осуществляющим муниципальный земельный контроль, является администрация муниципального образования «Укыр». Структурным подразделением администрации муниципального образования «Укыр»,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«Укыр» (далее - уполномоченный орган).</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18" w:history="1">
        <w:r w:rsidRPr="00EB2310">
          <w:rPr>
            <w:rStyle w:val="aa"/>
            <w:rFonts w:ascii="Times New Roman" w:hAnsi="Times New Roman"/>
            <w:spacing w:val="2"/>
            <w:sz w:val="22"/>
            <w:szCs w:val="22"/>
          </w:rPr>
          <w:t>Конституцией Российской Федерации</w:t>
        </w:r>
      </w:hyperlink>
      <w:r w:rsidRPr="00EB2310">
        <w:rPr>
          <w:rFonts w:ascii="Times New Roman" w:hAnsi="Times New Roman"/>
          <w:spacing w:val="2"/>
          <w:sz w:val="22"/>
          <w:szCs w:val="22"/>
        </w:rPr>
        <w:t>, законодательством Российской Федерации, Иркутской области, муниципальными правовыми актами муниципального образования «Укыр», настоящим Положением и должностными инструкциями.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p>
    <w:p w:rsidR="00EB2310" w:rsidRPr="00EB2310" w:rsidRDefault="00EB2310" w:rsidP="00EB2310">
      <w:pPr>
        <w:pStyle w:val="3"/>
        <w:shd w:val="clear" w:color="auto" w:fill="FFFFFF"/>
        <w:spacing w:before="0"/>
        <w:ind w:firstLine="709"/>
        <w:mirrorIndents/>
        <w:jc w:val="both"/>
        <w:textAlignment w:val="baseline"/>
        <w:rPr>
          <w:rFonts w:ascii="Times New Roman" w:hAnsi="Times New Roman" w:cs="Times New Roman"/>
          <w:spacing w:val="2"/>
          <w:sz w:val="22"/>
          <w:szCs w:val="22"/>
        </w:rPr>
      </w:pPr>
      <w:r w:rsidRPr="00EB2310">
        <w:rPr>
          <w:rFonts w:ascii="Times New Roman" w:hAnsi="Times New Roman" w:cs="Times New Roman"/>
          <w:spacing w:val="2"/>
          <w:sz w:val="22"/>
          <w:szCs w:val="22"/>
        </w:rPr>
        <w:t>2. Организация и проведение муниципального земельного контроля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«Укыр».</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2.2. Плановые и внеплановые проверки проводятся в форме документарных и (или) выездных проверок.</w:t>
      </w:r>
    </w:p>
    <w:p w:rsidR="00EB2310" w:rsidRPr="00EB2310" w:rsidRDefault="00EB2310" w:rsidP="00EB2310">
      <w:pPr>
        <w:pStyle w:val="formattext"/>
        <w:spacing w:before="0" w:beforeAutospacing="0" w:after="0" w:afterAutospacing="0"/>
        <w:jc w:val="both"/>
        <w:rPr>
          <w:sz w:val="22"/>
          <w:szCs w:val="22"/>
        </w:rPr>
      </w:pPr>
      <w:r w:rsidRPr="00EB2310">
        <w:rPr>
          <w:spacing w:val="2"/>
          <w:sz w:val="22"/>
          <w:szCs w:val="22"/>
        </w:rPr>
        <w:t xml:space="preserve">         2.3. </w:t>
      </w:r>
      <w:r w:rsidRPr="00EB2310">
        <w:rPr>
          <w:b/>
          <w:sz w:val="22"/>
          <w:szCs w:val="22"/>
        </w:rPr>
        <w:t>Срок проведения каждой из проверок, предусмотренных пунктом 4 настоящего Положения, не может превышать двадцать рабочих дней со дня начала проверки, указанного в правовом акте о проведении проверки.</w:t>
      </w:r>
      <w:r w:rsidRPr="00EB2310">
        <w:rPr>
          <w:sz w:val="22"/>
          <w:szCs w:val="22"/>
        </w:rPr>
        <w:t xml:space="preserve">                                            </w:t>
      </w:r>
    </w:p>
    <w:p w:rsidR="00EB2310" w:rsidRPr="00EB2310" w:rsidRDefault="00EB2310" w:rsidP="00EB2310">
      <w:pPr>
        <w:pStyle w:val="formattext"/>
        <w:spacing w:before="0" w:beforeAutospacing="0" w:after="0" w:afterAutospacing="0"/>
        <w:jc w:val="both"/>
        <w:rPr>
          <w:spacing w:val="2"/>
          <w:sz w:val="22"/>
          <w:szCs w:val="22"/>
        </w:rPr>
      </w:pPr>
      <w:r w:rsidRPr="00EB2310">
        <w:rPr>
          <w:sz w:val="22"/>
          <w:szCs w:val="22"/>
        </w:rPr>
        <w:t xml:space="preserve">       </w:t>
      </w:r>
      <w:r w:rsidRPr="00EB2310">
        <w:rPr>
          <w:spacing w:val="2"/>
          <w:sz w:val="22"/>
          <w:szCs w:val="22"/>
        </w:rPr>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Pr>
          <w:spacing w:val="2"/>
          <w:sz w:val="22"/>
          <w:szCs w:val="22"/>
        </w:rPr>
        <w:t>.</w:t>
      </w:r>
      <w:r w:rsidRPr="00EB2310">
        <w:rPr>
          <w:spacing w:val="2"/>
          <w:sz w:val="22"/>
          <w:szCs w:val="22"/>
        </w:rPr>
        <w:t xml:space="preserve">                                                                                                             </w:t>
      </w:r>
    </w:p>
    <w:p w:rsidR="00EB2310" w:rsidRPr="00EB2310" w:rsidRDefault="00EB2310" w:rsidP="00EB2310">
      <w:pPr>
        <w:pStyle w:val="formattext"/>
        <w:spacing w:before="0" w:beforeAutospacing="0" w:after="0" w:afterAutospacing="0"/>
        <w:jc w:val="both"/>
        <w:rPr>
          <w:spacing w:val="2"/>
          <w:sz w:val="22"/>
          <w:szCs w:val="22"/>
        </w:rPr>
      </w:pPr>
      <w:r w:rsidRPr="00EB2310">
        <w:rPr>
          <w:spacing w:val="2"/>
          <w:sz w:val="22"/>
          <w:szCs w:val="22"/>
        </w:rPr>
        <w:t xml:space="preserve">      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b/>
          <w:spacing w:val="2"/>
          <w:sz w:val="22"/>
          <w:szCs w:val="22"/>
        </w:rPr>
      </w:pPr>
      <w:r w:rsidRPr="00EB2310">
        <w:rPr>
          <w:rFonts w:ascii="Times New Roman" w:hAnsi="Times New Roman"/>
          <w:spacing w:val="2"/>
          <w:sz w:val="22"/>
          <w:szCs w:val="22"/>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r w:rsidRPr="00EB2310">
        <w:rPr>
          <w:rFonts w:ascii="Times New Roman" w:hAnsi="Times New Roman"/>
          <w:b/>
          <w:spacing w:val="2"/>
          <w:sz w:val="22"/>
          <w:szCs w:val="22"/>
        </w:rPr>
        <w:t>в отношении юридических лиц и индивидуальных предпринимателей.</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w:t>
      </w:r>
      <w:r w:rsidRPr="00EB2310">
        <w:rPr>
          <w:rFonts w:ascii="Times New Roman" w:hAnsi="Times New Roman"/>
          <w:b/>
          <w:spacing w:val="2"/>
          <w:sz w:val="22"/>
          <w:szCs w:val="22"/>
        </w:rPr>
        <w:t xml:space="preserve">распоряжением руководителя уполномоченного органа </w:t>
      </w:r>
      <w:r w:rsidRPr="00EB2310">
        <w:rPr>
          <w:rFonts w:ascii="Times New Roman" w:hAnsi="Times New Roman"/>
          <w:spacing w:val="2"/>
          <w:sz w:val="22"/>
          <w:szCs w:val="22"/>
        </w:rPr>
        <w:t>(далее - ежегодный план проверок).</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Порядок подготовки ежегодного плана проверок органов государственной власти, органов местного самоуправления, граждан устанавливается</w:t>
      </w:r>
      <w:r w:rsidRPr="00EB2310">
        <w:rPr>
          <w:rStyle w:val="apple-converted-space"/>
          <w:rFonts w:ascii="Times New Roman" w:hAnsi="Times New Roman"/>
          <w:spacing w:val="2"/>
          <w:sz w:val="22"/>
          <w:szCs w:val="22"/>
        </w:rPr>
        <w:t xml:space="preserve"> </w:t>
      </w:r>
      <w:hyperlink r:id="rId19" w:history="1">
        <w:r w:rsidRPr="00EB2310">
          <w:rPr>
            <w:rStyle w:val="aa"/>
            <w:rFonts w:ascii="Times New Roman" w:hAnsi="Times New Roman"/>
            <w:spacing w:val="2"/>
            <w:sz w:val="22"/>
            <w:szCs w:val="2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EB2310">
        <w:rPr>
          <w:rFonts w:ascii="Times New Roman" w:hAnsi="Times New Roman"/>
          <w:spacing w:val="2"/>
          <w:sz w:val="22"/>
          <w:szCs w:val="22"/>
        </w:rPr>
        <w:t>.</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«Укыр», утвержденным постановлением администрации муниципального образования «Укыр»</w:t>
      </w:r>
      <w:r w:rsidRPr="00EB2310">
        <w:rPr>
          <w:rStyle w:val="apple-converted-space"/>
          <w:rFonts w:ascii="Times New Roman" w:hAnsi="Times New Roman"/>
          <w:spacing w:val="2"/>
          <w:sz w:val="22"/>
          <w:szCs w:val="22"/>
        </w:rPr>
        <w:t xml:space="preserve"> </w:t>
      </w:r>
      <w:hyperlink r:id="rId20" w:history="1">
        <w:r w:rsidRPr="00EB2310">
          <w:rPr>
            <w:rStyle w:val="aa"/>
            <w:rFonts w:ascii="Times New Roman" w:hAnsi="Times New Roman"/>
            <w:spacing w:val="2"/>
            <w:sz w:val="22"/>
            <w:szCs w:val="22"/>
          </w:rPr>
          <w:t xml:space="preserve">от 08.11.2016 г.№ </w:t>
        </w:r>
      </w:hyperlink>
      <w:r w:rsidRPr="00EB2310">
        <w:rPr>
          <w:rFonts w:ascii="Times New Roman" w:hAnsi="Times New Roman"/>
          <w:spacing w:val="2"/>
          <w:sz w:val="22"/>
          <w:szCs w:val="22"/>
        </w:rPr>
        <w:t>87 (далее - административный регламент).</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В отношении юридических лиц и индивидуальных предпринимателей акт проверки составляется по типовой форме, утвержденной</w:t>
      </w:r>
      <w:r w:rsidRPr="00EB2310">
        <w:rPr>
          <w:rStyle w:val="apple-converted-space"/>
          <w:rFonts w:ascii="Times New Roman" w:hAnsi="Times New Roman"/>
          <w:spacing w:val="2"/>
          <w:sz w:val="22"/>
          <w:szCs w:val="22"/>
        </w:rPr>
        <w:t> </w:t>
      </w:r>
      <w:hyperlink r:id="rId21" w:history="1">
        <w:r w:rsidRPr="00EB2310">
          <w:rPr>
            <w:rStyle w:val="aa"/>
            <w:rFonts w:ascii="Times New Roman" w:hAnsi="Times New Roman"/>
            <w:spacing w:val="2"/>
            <w:sz w:val="22"/>
            <w:szCs w:val="2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2310">
        <w:rPr>
          <w:rFonts w:ascii="Times New Roman" w:hAnsi="Times New Roman"/>
          <w:spacing w:val="2"/>
          <w:sz w:val="22"/>
          <w:szCs w:val="22"/>
        </w:rPr>
        <w:t>.</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Перечень сведений, которые указываются в акте проверки, а также перечень приложений к нему устанавливаются Федеральным законом № 294-ФЗ,</w:t>
      </w:r>
      <w:r w:rsidRPr="00EB2310">
        <w:rPr>
          <w:rStyle w:val="apple-converted-space"/>
          <w:rFonts w:ascii="Times New Roman" w:hAnsi="Times New Roman"/>
          <w:spacing w:val="2"/>
          <w:sz w:val="22"/>
          <w:szCs w:val="22"/>
        </w:rPr>
        <w:t xml:space="preserve"> </w:t>
      </w:r>
      <w:hyperlink r:id="rId22" w:history="1">
        <w:r w:rsidRPr="00EB2310">
          <w:rPr>
            <w:rStyle w:val="aa"/>
            <w:rFonts w:ascii="Times New Roman" w:hAnsi="Times New Roman"/>
            <w:spacing w:val="2"/>
            <w:sz w:val="22"/>
            <w:szCs w:val="22"/>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EB2310">
        <w:rPr>
          <w:rFonts w:ascii="Times New Roman" w:hAnsi="Times New Roman"/>
          <w:spacing w:val="2"/>
          <w:sz w:val="22"/>
          <w:szCs w:val="22"/>
        </w:rPr>
        <w:t>, административным регламентом.</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b/>
          <w:spacing w:val="2"/>
          <w:sz w:val="22"/>
          <w:szCs w:val="22"/>
        </w:rPr>
      </w:pPr>
      <w:r w:rsidRPr="00EB2310">
        <w:rPr>
          <w:rFonts w:ascii="Times New Roman" w:hAnsi="Times New Roman"/>
          <w:spacing w:val="2"/>
          <w:sz w:val="22"/>
          <w:szCs w:val="22"/>
        </w:rPr>
        <w:t xml:space="preserve">2.10. В целях учета периодичности, видов и форм проведения проверок органы государственной власти, органы местного самоуправления, вправе вести журнал учета проверок по типовой форме, установленной Правительством Российской Федерации </w:t>
      </w:r>
      <w:r w:rsidRPr="00EB2310">
        <w:rPr>
          <w:rFonts w:ascii="Times New Roman" w:hAnsi="Times New Roman"/>
          <w:b/>
          <w:spacing w:val="2"/>
          <w:sz w:val="22"/>
          <w:szCs w:val="22"/>
        </w:rPr>
        <w:t>только в отношении юридических лиц, индивидуальных предпринимателей.</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2.11. </w:t>
      </w:r>
      <w:r w:rsidRPr="00EB2310">
        <w:rPr>
          <w:rFonts w:ascii="Times New Roman" w:hAnsi="Times New Roman"/>
          <w:b/>
          <w:sz w:val="22"/>
          <w:szCs w:val="22"/>
        </w:rPr>
        <w:t>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r w:rsidRPr="00EB2310">
        <w:rPr>
          <w:rFonts w:ascii="Times New Roman" w:hAnsi="Times New Roman"/>
          <w:spacing w:val="2"/>
          <w:sz w:val="22"/>
          <w:szCs w:val="22"/>
        </w:rPr>
        <w:t xml:space="preserve">               </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  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EB2310">
        <w:rPr>
          <w:rStyle w:val="apple-converted-space"/>
          <w:rFonts w:ascii="Times New Roman" w:hAnsi="Times New Roman"/>
          <w:spacing w:val="2"/>
          <w:sz w:val="22"/>
          <w:szCs w:val="22"/>
        </w:rPr>
        <w:t xml:space="preserve"> </w:t>
      </w:r>
      <w:hyperlink r:id="rId23" w:history="1">
        <w:r w:rsidRPr="00EB2310">
          <w:rPr>
            <w:rStyle w:val="aa"/>
            <w:rFonts w:ascii="Times New Roman" w:hAnsi="Times New Roman"/>
            <w:spacing w:val="2"/>
            <w:sz w:val="22"/>
            <w:szCs w:val="22"/>
          </w:rPr>
          <w:t>Кодекса Российской Федерации об административных правонарушениях</w:t>
        </w:r>
      </w:hyperlink>
      <w:r w:rsidRPr="00EB2310">
        <w:rPr>
          <w:rFonts w:ascii="Times New Roman" w:hAnsi="Times New Roman"/>
          <w:spacing w:val="2"/>
          <w:sz w:val="22"/>
          <w:szCs w:val="22"/>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«Укыр», нарушений, выразившихся: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«Укыр» осуществляет судебную защиту интересов муниципального образования муниципального образования «Укыр» в сфере земельных отношений, в том числе решает вопрос о подготовке искового заявления о сносе самовольных построек;</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в самовольном занятии объектов земельных отношений, расположенных в границах муниципального образования муниципального образования «Укыр»,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«Укыр», государственная собственность на которые не разграничена, для принятия правового решения.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«Укыр»,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«Укыр»,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«Укыр», в соответствии с ежегодно утверждаемой в срок до 20 декабря текущего года </w:t>
      </w:r>
      <w:r w:rsidRPr="00EB2310">
        <w:rPr>
          <w:rFonts w:ascii="Times New Roman" w:hAnsi="Times New Roman"/>
          <w:b/>
          <w:spacing w:val="2"/>
          <w:sz w:val="22"/>
          <w:szCs w:val="22"/>
        </w:rPr>
        <w:t>распоряжением руководителя уполномоченного органа</w:t>
      </w:r>
      <w:r w:rsidRPr="00EB2310">
        <w:rPr>
          <w:rFonts w:ascii="Times New Roman" w:hAnsi="Times New Roman"/>
          <w:spacing w:val="2"/>
          <w:sz w:val="22"/>
          <w:szCs w:val="22"/>
        </w:rPr>
        <w:t xml:space="preserve"> программой профилактики нарушений.</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2.16. В целях профилактики нарушений обязательных требований, требований, установленных муниципальными правовыми актами муниципального образования «Укыр», уполномоченный орган:</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«Укыр»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«Укыр», оценка соблюдения которых является предметом муниципального контроля, а также текстов соответствующих нормативных правовых актов;</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«Укыр»,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«Укыр»,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«Укыр»,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«Укыр»;</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«Укыр»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«Укыр», с рекомендациями в отношении мер, которые должны приниматься субъектами проверки в целях недопущения таких нарушений;</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«Укыр», в соответствии с частями 5 - 7 статьи 8.2 Федерального закона N 294-ФЗ, если иной порядок не установлен федеральным законом.</w:t>
      </w:r>
    </w:p>
    <w:p w:rsidR="00EB2310" w:rsidRPr="00EB2310" w:rsidRDefault="00EB2310" w:rsidP="00EB2310">
      <w:pPr>
        <w:pStyle w:val="3"/>
        <w:shd w:val="clear" w:color="auto" w:fill="FFFFFF"/>
        <w:spacing w:before="0"/>
        <w:ind w:firstLine="709"/>
        <w:mirrorIndents/>
        <w:jc w:val="both"/>
        <w:textAlignment w:val="baseline"/>
        <w:rPr>
          <w:rFonts w:ascii="Times New Roman" w:hAnsi="Times New Roman" w:cs="Times New Roman"/>
          <w:spacing w:val="2"/>
          <w:sz w:val="22"/>
          <w:szCs w:val="22"/>
        </w:rPr>
      </w:pPr>
      <w:r w:rsidRPr="00EB2310">
        <w:rPr>
          <w:rFonts w:ascii="Times New Roman" w:hAnsi="Times New Roman" w:cs="Times New Roman"/>
          <w:spacing w:val="2"/>
          <w:sz w:val="22"/>
          <w:szCs w:val="22"/>
        </w:rPr>
        <w:t>3. Мероприятия по контролю, при которых не требуется взаимодействие уполномоченного органа с субъектами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«Укыр».</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«Укыр»,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«Укыр»,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«Укыр»;</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b/>
          <w:spacing w:val="2"/>
          <w:sz w:val="22"/>
          <w:szCs w:val="22"/>
        </w:rPr>
      </w:pPr>
      <w:r w:rsidRPr="00EB2310">
        <w:rPr>
          <w:rFonts w:ascii="Times New Roman" w:hAnsi="Times New Roman"/>
          <w:spacing w:val="2"/>
          <w:sz w:val="22"/>
          <w:szCs w:val="22"/>
        </w:rPr>
        <w:t xml:space="preserve">3.3 </w:t>
      </w:r>
      <w:r w:rsidRPr="00EB2310">
        <w:rPr>
          <w:rFonts w:ascii="Times New Roman" w:hAnsi="Times New Roman"/>
          <w:b/>
          <w:spacing w:val="2"/>
          <w:sz w:val="22"/>
          <w:szCs w:val="22"/>
        </w:rPr>
        <w:t xml:space="preserve">Плановые (рейдовые) осмотры, обследования земельных участковв соответствии со статьей 8 Федерального закона № 294-ФЗ проводятся только в отношении юридических лиц, индивидуальных предпринимателей. </w:t>
      </w:r>
    </w:p>
    <w:p w:rsidR="00EB2310" w:rsidRPr="00EB2310" w:rsidRDefault="00EB2310" w:rsidP="00EB2310">
      <w:pPr>
        <w:pStyle w:val="3"/>
        <w:shd w:val="clear" w:color="auto" w:fill="FFFFFF"/>
        <w:spacing w:before="0"/>
        <w:ind w:firstLine="709"/>
        <w:mirrorIndents/>
        <w:jc w:val="both"/>
        <w:textAlignment w:val="baseline"/>
        <w:rPr>
          <w:rFonts w:ascii="Times New Roman" w:hAnsi="Times New Roman" w:cs="Times New Roman"/>
          <w:spacing w:val="2"/>
          <w:sz w:val="22"/>
          <w:szCs w:val="22"/>
        </w:rPr>
      </w:pPr>
      <w:r w:rsidRPr="00EB2310">
        <w:rPr>
          <w:rFonts w:ascii="Times New Roman" w:hAnsi="Times New Roman" w:cs="Times New Roman"/>
          <w:spacing w:val="2"/>
          <w:sz w:val="22"/>
          <w:szCs w:val="22"/>
        </w:rPr>
        <w:t>4. Права, обязанности и ответственность должностных лиц уполномоченного органа, осуществляющих муниципальный земельный контроль</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4.1. При осуществлении муниципального земельного контроля должностные лица уполномоченного органа имеют право:</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 беспрепятственно по предъявлении служебного удостоверения и копии </w:t>
      </w:r>
      <w:r w:rsidRPr="00EB2310">
        <w:rPr>
          <w:rFonts w:ascii="Times New Roman" w:hAnsi="Times New Roman"/>
          <w:b/>
          <w:spacing w:val="2"/>
          <w:sz w:val="22"/>
          <w:szCs w:val="22"/>
        </w:rPr>
        <w:t>распоряжение руководителя уполномоченного органа</w:t>
      </w:r>
      <w:r w:rsidRPr="00EB2310">
        <w:rPr>
          <w:rFonts w:ascii="Times New Roman" w:hAnsi="Times New Roman"/>
          <w:spacing w:val="2"/>
          <w:sz w:val="22"/>
          <w:szCs w:val="22"/>
        </w:rPr>
        <w:t xml:space="preserve"> о проведении проверки получать доступ на объекты земельных отношений, указанные в распоряжении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взаимодействовать с органами государственного контроля (надзора) при организации и проведении проверок;</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осуществлять иные полномочия, предусмотренные законодательством.</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4.2. При осуществлении муниципального земельного контроля должностные лица уполномоченного органа обязаны:</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соблюдать законодательство Российской Федерации, права и законные интересы субъектов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 в установленном законодательством порядке;</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 проводить проверку на основании </w:t>
      </w:r>
      <w:r w:rsidRPr="00EB2310">
        <w:rPr>
          <w:rFonts w:ascii="Times New Roman" w:hAnsi="Times New Roman"/>
          <w:b/>
          <w:spacing w:val="2"/>
          <w:sz w:val="22"/>
          <w:szCs w:val="22"/>
        </w:rPr>
        <w:t>распоряжением руководителя уполномоченного органа</w:t>
      </w:r>
      <w:r w:rsidRPr="00EB2310">
        <w:rPr>
          <w:rFonts w:ascii="Times New Roman" w:hAnsi="Times New Roman"/>
          <w:spacing w:val="2"/>
          <w:sz w:val="22"/>
          <w:szCs w:val="22"/>
        </w:rPr>
        <w:t xml:space="preserve"> о ее проведении в соответствии с ее назначением;</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Pr="00EB2310">
        <w:rPr>
          <w:rFonts w:ascii="Times New Roman" w:hAnsi="Times New Roman"/>
          <w:b/>
          <w:spacing w:val="2"/>
          <w:sz w:val="22"/>
          <w:szCs w:val="22"/>
        </w:rPr>
        <w:t>распоряжения руководителя уполномоченного органа</w:t>
      </w:r>
      <w:r w:rsidRPr="00EB2310">
        <w:rPr>
          <w:rFonts w:ascii="Times New Roman" w:hAnsi="Times New Roman"/>
          <w:spacing w:val="2"/>
          <w:sz w:val="22"/>
          <w:szCs w:val="22"/>
        </w:rPr>
        <w:t xml:space="preserve">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составлять по результатам проверок акты;</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xml:space="preserve">- соблюдать сроки проведения проверки, установленные Федеральным законом N 294-ФЗ, </w:t>
      </w:r>
      <w:hyperlink r:id="rId24" w:history="1">
        <w:r w:rsidRPr="00EB2310">
          <w:rPr>
            <w:rStyle w:val="aa"/>
            <w:rFonts w:ascii="Times New Roman" w:hAnsi="Times New Roman"/>
            <w:spacing w:val="2"/>
            <w:sz w:val="22"/>
            <w:szCs w:val="22"/>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EB2310">
        <w:rPr>
          <w:rFonts w:ascii="Times New Roman" w:hAnsi="Times New Roman"/>
          <w:spacing w:val="2"/>
          <w:sz w:val="22"/>
          <w:szCs w:val="22"/>
        </w:rPr>
        <w:t>;</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осуществлять запись о проведенной проверке в журнале учета проверок в случае его наличия у субъекта проверки;</w:t>
      </w:r>
    </w:p>
    <w:p w:rsidR="00EB2310" w:rsidRPr="00EB2310" w:rsidRDefault="00EB2310" w:rsidP="00EB2310">
      <w:pPr>
        <w:pStyle w:val="ConsPlusNormal"/>
        <w:ind w:firstLine="709"/>
        <w:mirrorIndents/>
        <w:jc w:val="both"/>
        <w:rPr>
          <w:rFonts w:ascii="Times New Roman" w:hAnsi="Times New Roman" w:cs="Times New Roman"/>
          <w:b/>
          <w:sz w:val="22"/>
          <w:szCs w:val="22"/>
        </w:rPr>
      </w:pPr>
      <w:r w:rsidRPr="00EB2310">
        <w:rPr>
          <w:rFonts w:ascii="Times New Roman" w:hAnsi="Times New Roman" w:cs="Times New Roman"/>
          <w:spacing w:val="2"/>
          <w:sz w:val="22"/>
          <w:szCs w:val="22"/>
        </w:rPr>
        <w:t xml:space="preserve">- </w:t>
      </w:r>
      <w:r w:rsidRPr="00EB2310">
        <w:rPr>
          <w:rFonts w:ascii="Times New Roman" w:hAnsi="Times New Roman" w:cs="Times New Roman"/>
          <w:b/>
          <w:spacing w:val="2"/>
          <w:sz w:val="22"/>
          <w:szCs w:val="22"/>
        </w:rPr>
        <w:t>в</w:t>
      </w:r>
      <w:r w:rsidRPr="00EB2310">
        <w:rPr>
          <w:rFonts w:ascii="Times New Roman" w:hAnsi="Times New Roman" w:cs="Times New Roman"/>
          <w:b/>
          <w:sz w:val="22"/>
          <w:szCs w:val="22"/>
        </w:rPr>
        <w:t xml:space="preserve">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z w:val="22"/>
          <w:szCs w:val="22"/>
        </w:rPr>
        <w:t xml:space="preserve">4.3. В случае, если по результатам проведенной проверки в рамках осуществления муниципального земельного контроля должностным лицом </w:t>
      </w:r>
      <w:r w:rsidRPr="00EB2310">
        <w:rPr>
          <w:rFonts w:ascii="Times New Roman" w:hAnsi="Times New Roman"/>
          <w:b/>
          <w:sz w:val="22"/>
          <w:szCs w:val="22"/>
        </w:rPr>
        <w:t>уполномоченного органа</w:t>
      </w:r>
      <w:r w:rsidRPr="00EB2310">
        <w:rPr>
          <w:rFonts w:ascii="Times New Roman" w:hAnsi="Times New Roman"/>
          <w:sz w:val="22"/>
          <w:szCs w:val="22"/>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rsidRPr="00EB2310">
        <w:rPr>
          <w:rFonts w:ascii="Times New Roman" w:hAnsi="Times New Roman"/>
          <w:b/>
          <w:sz w:val="22"/>
          <w:szCs w:val="22"/>
        </w:rPr>
        <w:t>уполномоченный орган</w:t>
      </w:r>
      <w:r w:rsidRPr="00EB2310">
        <w:rPr>
          <w:rFonts w:ascii="Times New Roman" w:hAnsi="Times New Roman"/>
          <w:sz w:val="22"/>
          <w:szCs w:val="22"/>
        </w:rPr>
        <w:t xml:space="preserve">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EB2310" w:rsidRPr="00EB2310" w:rsidRDefault="00EB2310" w:rsidP="00EB2310">
      <w:pPr>
        <w:pStyle w:val="3"/>
        <w:shd w:val="clear" w:color="auto" w:fill="FFFFFF"/>
        <w:spacing w:before="0"/>
        <w:ind w:firstLine="709"/>
        <w:mirrorIndents/>
        <w:jc w:val="both"/>
        <w:textAlignment w:val="baseline"/>
        <w:rPr>
          <w:rFonts w:ascii="Times New Roman" w:hAnsi="Times New Roman" w:cs="Times New Roman"/>
          <w:spacing w:val="2"/>
          <w:sz w:val="22"/>
          <w:szCs w:val="22"/>
        </w:rPr>
      </w:pPr>
      <w:r w:rsidRPr="00EB2310">
        <w:rPr>
          <w:rFonts w:ascii="Times New Roman" w:hAnsi="Times New Roman" w:cs="Times New Roman"/>
          <w:spacing w:val="2"/>
          <w:sz w:val="22"/>
          <w:szCs w:val="22"/>
        </w:rPr>
        <w:t>5. Права и ответственность субъектов проверки при осуществлении муниципального земельного контроля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5.1. Права субъектов проверки при проведении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непосредственно присутствовать при проведении проверки, давать объяснения по вопросам, относящимся к предмету проверки;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b/>
          <w:spacing w:val="2"/>
          <w:sz w:val="22"/>
          <w:szCs w:val="22"/>
        </w:rPr>
      </w:pPr>
      <w:r w:rsidRPr="00EB2310">
        <w:rPr>
          <w:rFonts w:ascii="Times New Roman" w:hAnsi="Times New Roman"/>
          <w:spacing w:val="2"/>
          <w:sz w:val="22"/>
          <w:szCs w:val="22"/>
        </w:rPr>
        <w:t>- вести журнал учета проверок по форме, утвержденной</w:t>
      </w:r>
      <w:r w:rsidRPr="00EB2310">
        <w:rPr>
          <w:rStyle w:val="apple-converted-space"/>
          <w:rFonts w:ascii="Times New Roman" w:hAnsi="Times New Roman"/>
          <w:spacing w:val="2"/>
          <w:sz w:val="22"/>
          <w:szCs w:val="22"/>
        </w:rPr>
        <w:t> </w:t>
      </w:r>
      <w:hyperlink r:id="rId25" w:history="1">
        <w:r w:rsidRPr="00EB2310">
          <w:rPr>
            <w:rStyle w:val="aa"/>
            <w:rFonts w:ascii="Times New Roman" w:hAnsi="Times New Roman"/>
            <w:spacing w:val="2"/>
            <w:sz w:val="22"/>
            <w:szCs w:val="22"/>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2310">
        <w:rPr>
          <w:rFonts w:ascii="Times New Roman" w:hAnsi="Times New Roman"/>
          <w:spacing w:val="2"/>
          <w:sz w:val="22"/>
          <w:szCs w:val="22"/>
        </w:rPr>
        <w:t xml:space="preserve">, </w:t>
      </w:r>
      <w:r w:rsidRPr="00EB2310">
        <w:rPr>
          <w:rFonts w:ascii="Times New Roman" w:hAnsi="Times New Roman"/>
          <w:b/>
          <w:spacing w:val="2"/>
          <w:sz w:val="22"/>
          <w:szCs w:val="22"/>
        </w:rPr>
        <w:t>только в отношении юридических лиц, индивидуальных предпринимателей.</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получать разъяснения о своих правах и обязанностях;</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 осуществлять иные права, предусмотренные действующим законодательством.</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EB2310">
        <w:rPr>
          <w:rFonts w:ascii="Times New Roman" w:hAnsi="Times New Roman"/>
          <w:spacing w:val="2"/>
          <w:sz w:val="22"/>
          <w:szCs w:val="2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EB2310" w:rsidRPr="00EB2310" w:rsidRDefault="00EB2310" w:rsidP="00EB2310">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p>
    <w:p w:rsidR="00EB2310" w:rsidRDefault="00EB2310" w:rsidP="00EB2310">
      <w:pPr>
        <w:rPr>
          <w:sz w:val="22"/>
          <w:szCs w:val="22"/>
        </w:rPr>
      </w:pPr>
    </w:p>
    <w:p w:rsidR="00592F2B" w:rsidRDefault="00592F2B" w:rsidP="00EB2310">
      <w:pPr>
        <w:rPr>
          <w:sz w:val="22"/>
          <w:szCs w:val="22"/>
        </w:rPr>
      </w:pPr>
    </w:p>
    <w:p w:rsidR="00592F2B" w:rsidRDefault="00592F2B" w:rsidP="00EB2310">
      <w:pPr>
        <w:rPr>
          <w:sz w:val="22"/>
          <w:szCs w:val="22"/>
        </w:rPr>
      </w:pPr>
    </w:p>
    <w:p w:rsidR="00592F2B" w:rsidRDefault="00592F2B" w:rsidP="00EB2310">
      <w:pPr>
        <w:rPr>
          <w:sz w:val="22"/>
          <w:szCs w:val="22"/>
        </w:rPr>
      </w:pPr>
    </w:p>
    <w:p w:rsidR="00592F2B" w:rsidRDefault="00592F2B" w:rsidP="00EB2310">
      <w:pPr>
        <w:rPr>
          <w:sz w:val="22"/>
          <w:szCs w:val="22"/>
        </w:rPr>
      </w:pPr>
    </w:p>
    <w:p w:rsidR="00592F2B" w:rsidRPr="00EB2310" w:rsidRDefault="00592F2B" w:rsidP="00EB2310">
      <w:pPr>
        <w:rPr>
          <w:sz w:val="22"/>
          <w:szCs w:val="22"/>
        </w:rPr>
      </w:pPr>
    </w:p>
    <w:p w:rsidR="000E159A" w:rsidRPr="00592F2B" w:rsidRDefault="000E159A" w:rsidP="000E159A">
      <w:pPr>
        <w:rPr>
          <w:sz w:val="22"/>
          <w:szCs w:val="22"/>
        </w:rPr>
      </w:pPr>
    </w:p>
    <w:p w:rsidR="00592F2B" w:rsidRPr="00592F2B" w:rsidRDefault="00592F2B" w:rsidP="00592F2B">
      <w:pPr>
        <w:ind w:firstLine="709"/>
        <w:jc w:val="center"/>
        <w:rPr>
          <w:b/>
          <w:sz w:val="22"/>
          <w:szCs w:val="22"/>
        </w:rPr>
      </w:pPr>
      <w:r w:rsidRPr="00592F2B">
        <w:rPr>
          <w:b/>
          <w:sz w:val="22"/>
          <w:szCs w:val="22"/>
        </w:rPr>
        <w:t>28.04.2020 г. № 27</w:t>
      </w:r>
    </w:p>
    <w:p w:rsidR="00592F2B" w:rsidRPr="00592F2B" w:rsidRDefault="00592F2B" w:rsidP="00592F2B">
      <w:pPr>
        <w:ind w:firstLine="709"/>
        <w:jc w:val="center"/>
        <w:rPr>
          <w:b/>
          <w:sz w:val="22"/>
          <w:szCs w:val="22"/>
        </w:rPr>
      </w:pPr>
      <w:r w:rsidRPr="00592F2B">
        <w:rPr>
          <w:b/>
          <w:sz w:val="22"/>
          <w:szCs w:val="22"/>
        </w:rPr>
        <w:t>РОССИЙСКАЯ ФЕДЕРАЦИЯ</w:t>
      </w:r>
    </w:p>
    <w:p w:rsidR="00592F2B" w:rsidRPr="00592F2B" w:rsidRDefault="00592F2B" w:rsidP="00592F2B">
      <w:pPr>
        <w:ind w:firstLine="709"/>
        <w:jc w:val="center"/>
        <w:rPr>
          <w:b/>
          <w:sz w:val="22"/>
          <w:szCs w:val="22"/>
        </w:rPr>
      </w:pPr>
      <w:r w:rsidRPr="00592F2B">
        <w:rPr>
          <w:b/>
          <w:sz w:val="22"/>
          <w:szCs w:val="22"/>
        </w:rPr>
        <w:t>ИРКУТСКАЯ ОБЛАСТЬ</w:t>
      </w:r>
    </w:p>
    <w:p w:rsidR="00592F2B" w:rsidRPr="00592F2B" w:rsidRDefault="00592F2B" w:rsidP="00592F2B">
      <w:pPr>
        <w:ind w:firstLine="709"/>
        <w:jc w:val="center"/>
        <w:rPr>
          <w:b/>
          <w:sz w:val="22"/>
          <w:szCs w:val="22"/>
        </w:rPr>
      </w:pPr>
      <w:r w:rsidRPr="00592F2B">
        <w:rPr>
          <w:b/>
          <w:sz w:val="22"/>
          <w:szCs w:val="22"/>
        </w:rPr>
        <w:t>БОХАНСКИЙ РАЙОН</w:t>
      </w:r>
    </w:p>
    <w:p w:rsidR="00592F2B" w:rsidRPr="00592F2B" w:rsidRDefault="00592F2B" w:rsidP="00592F2B">
      <w:pPr>
        <w:ind w:firstLine="709"/>
        <w:jc w:val="center"/>
        <w:rPr>
          <w:b/>
          <w:sz w:val="22"/>
          <w:szCs w:val="22"/>
        </w:rPr>
      </w:pPr>
      <w:r w:rsidRPr="00592F2B">
        <w:rPr>
          <w:b/>
          <w:sz w:val="22"/>
          <w:szCs w:val="22"/>
        </w:rPr>
        <w:t>МУНИЦИПАЛЬНОЕ ОБРАЗОВАНИЕ «УКЫР»</w:t>
      </w:r>
    </w:p>
    <w:p w:rsidR="00592F2B" w:rsidRPr="00592F2B" w:rsidRDefault="00592F2B" w:rsidP="00592F2B">
      <w:pPr>
        <w:ind w:firstLine="709"/>
        <w:jc w:val="center"/>
        <w:rPr>
          <w:b/>
          <w:sz w:val="22"/>
          <w:szCs w:val="22"/>
        </w:rPr>
      </w:pPr>
      <w:r w:rsidRPr="00592F2B">
        <w:rPr>
          <w:b/>
          <w:sz w:val="22"/>
          <w:szCs w:val="22"/>
        </w:rPr>
        <w:t>АДМИНИСТРАЦИЯ</w:t>
      </w:r>
    </w:p>
    <w:p w:rsidR="00592F2B" w:rsidRPr="00592F2B" w:rsidRDefault="00592F2B" w:rsidP="00592F2B">
      <w:pPr>
        <w:autoSpaceDE w:val="0"/>
        <w:autoSpaceDN w:val="0"/>
        <w:adjustRightInd w:val="0"/>
        <w:ind w:firstLine="709"/>
        <w:jc w:val="center"/>
        <w:rPr>
          <w:b/>
          <w:sz w:val="22"/>
          <w:szCs w:val="22"/>
        </w:rPr>
      </w:pPr>
      <w:r w:rsidRPr="00592F2B">
        <w:rPr>
          <w:b/>
          <w:sz w:val="22"/>
          <w:szCs w:val="22"/>
        </w:rPr>
        <w:t>ПОСТАНОВЛЕНИЕ</w:t>
      </w:r>
    </w:p>
    <w:p w:rsidR="00592F2B" w:rsidRPr="00592F2B" w:rsidRDefault="00592F2B" w:rsidP="00592F2B">
      <w:pPr>
        <w:ind w:firstLine="709"/>
        <w:jc w:val="center"/>
        <w:rPr>
          <w:b/>
          <w:bCs/>
          <w:caps/>
          <w:sz w:val="22"/>
          <w:szCs w:val="22"/>
        </w:rPr>
      </w:pPr>
    </w:p>
    <w:p w:rsidR="00592F2B" w:rsidRPr="00592F2B" w:rsidRDefault="00592F2B" w:rsidP="00592F2B">
      <w:pPr>
        <w:ind w:firstLine="709"/>
        <w:jc w:val="center"/>
        <w:rPr>
          <w:b/>
          <w:bCs/>
          <w:caps/>
          <w:sz w:val="22"/>
          <w:szCs w:val="22"/>
        </w:rPr>
      </w:pPr>
      <w:r w:rsidRPr="00592F2B">
        <w:rPr>
          <w:b/>
          <w:bCs/>
          <w:caps/>
          <w:sz w:val="22"/>
          <w:szCs w:val="22"/>
        </w:rPr>
        <w:t>ОБ УСТАНОВЛЕНИИ НА ТЕРРИТОРИИ МУНИЦИПАЛЬНОГО ОБРАЗОВАНИЯ «УКЫР» ОСОБОГО ПРОТИВОПОЖАРНОГО РЕЖИМА</w:t>
      </w:r>
    </w:p>
    <w:p w:rsidR="00592F2B" w:rsidRPr="00592F2B" w:rsidRDefault="00592F2B" w:rsidP="00592F2B">
      <w:pPr>
        <w:ind w:firstLine="709"/>
        <w:jc w:val="both"/>
        <w:rPr>
          <w:b/>
          <w:bCs/>
          <w:caps/>
          <w:sz w:val="22"/>
          <w:szCs w:val="22"/>
        </w:rPr>
      </w:pPr>
    </w:p>
    <w:tbl>
      <w:tblPr>
        <w:tblW w:w="4962" w:type="dxa"/>
        <w:tblCellSpacing w:w="0" w:type="dxa"/>
        <w:tblCellMar>
          <w:top w:w="15" w:type="dxa"/>
          <w:left w:w="15" w:type="dxa"/>
          <w:bottom w:w="15" w:type="dxa"/>
          <w:right w:w="15" w:type="dxa"/>
        </w:tblCellMar>
        <w:tblLook w:val="04A0" w:firstRow="1" w:lastRow="0" w:firstColumn="1" w:lastColumn="0" w:noHBand="0" w:noVBand="1"/>
      </w:tblPr>
      <w:tblGrid>
        <w:gridCol w:w="4962"/>
      </w:tblGrid>
      <w:tr w:rsidR="00592F2B" w:rsidRPr="00592F2B" w:rsidTr="00592F2B">
        <w:trPr>
          <w:trHeight w:val="150"/>
          <w:tblCellSpacing w:w="0" w:type="dxa"/>
        </w:trPr>
        <w:tc>
          <w:tcPr>
            <w:tcW w:w="4962" w:type="dxa"/>
            <w:tcBorders>
              <w:top w:val="nil"/>
              <w:left w:val="nil"/>
              <w:bottom w:val="nil"/>
              <w:right w:val="nil"/>
            </w:tcBorders>
            <w:tcMar>
              <w:top w:w="0" w:type="dxa"/>
              <w:left w:w="0" w:type="dxa"/>
              <w:bottom w:w="0" w:type="dxa"/>
              <w:right w:w="0" w:type="dxa"/>
            </w:tcMar>
            <w:hideMark/>
          </w:tcPr>
          <w:p w:rsidR="00592F2B" w:rsidRPr="00592F2B" w:rsidRDefault="00592F2B" w:rsidP="000E56F2">
            <w:pPr>
              <w:ind w:firstLine="709"/>
              <w:jc w:val="both"/>
              <w:rPr>
                <w:sz w:val="22"/>
                <w:szCs w:val="22"/>
              </w:rPr>
            </w:pPr>
            <w:r w:rsidRPr="00592F2B">
              <w:rPr>
                <w:sz w:val="22"/>
                <w:szCs w:val="22"/>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23.04.2021 года № 287-пп «Об установлении на территории Иркутской области особого противопожарного режима», руководствуясь ст. 6 Устава муниципального образования «Укыр»:</w:t>
            </w:r>
          </w:p>
          <w:p w:rsidR="00592F2B" w:rsidRPr="00592F2B" w:rsidRDefault="00592F2B" w:rsidP="000E56F2">
            <w:pPr>
              <w:ind w:firstLine="709"/>
              <w:jc w:val="center"/>
              <w:rPr>
                <w:b/>
                <w:sz w:val="22"/>
                <w:szCs w:val="22"/>
              </w:rPr>
            </w:pPr>
          </w:p>
          <w:p w:rsidR="00592F2B" w:rsidRPr="00592F2B" w:rsidRDefault="00592F2B" w:rsidP="000E56F2">
            <w:pPr>
              <w:ind w:firstLine="709"/>
              <w:jc w:val="center"/>
              <w:rPr>
                <w:b/>
                <w:sz w:val="22"/>
                <w:szCs w:val="22"/>
              </w:rPr>
            </w:pPr>
            <w:r w:rsidRPr="00592F2B">
              <w:rPr>
                <w:b/>
                <w:bCs/>
                <w:sz w:val="22"/>
                <w:szCs w:val="22"/>
              </w:rPr>
              <w:t>ПОСТАНОВЛЯЮ:</w:t>
            </w:r>
          </w:p>
          <w:p w:rsidR="00592F2B" w:rsidRPr="00592F2B" w:rsidRDefault="00592F2B" w:rsidP="000E56F2">
            <w:pPr>
              <w:ind w:firstLine="709"/>
              <w:jc w:val="center"/>
              <w:rPr>
                <w:b/>
                <w:sz w:val="22"/>
                <w:szCs w:val="22"/>
              </w:rPr>
            </w:pPr>
          </w:p>
          <w:p w:rsidR="00592F2B" w:rsidRPr="00592F2B" w:rsidRDefault="00592F2B" w:rsidP="000E56F2">
            <w:pPr>
              <w:ind w:firstLine="709"/>
              <w:jc w:val="both"/>
              <w:rPr>
                <w:sz w:val="22"/>
                <w:szCs w:val="22"/>
              </w:rPr>
            </w:pPr>
            <w:r w:rsidRPr="00592F2B">
              <w:rPr>
                <w:sz w:val="22"/>
                <w:szCs w:val="22"/>
              </w:rPr>
              <w:t>1.Установить на территории муниципального образования «Укыр» с 08.00 часов 01 мая 2021 года до 08.00 часов 15 июня 2021 года Особый противопожарный режим.</w:t>
            </w:r>
          </w:p>
          <w:p w:rsidR="00592F2B" w:rsidRPr="00592F2B" w:rsidRDefault="00592F2B" w:rsidP="000E56F2">
            <w:pPr>
              <w:ind w:firstLine="709"/>
              <w:jc w:val="both"/>
              <w:rPr>
                <w:sz w:val="22"/>
                <w:szCs w:val="22"/>
              </w:rPr>
            </w:pPr>
            <w:r w:rsidRPr="00592F2B">
              <w:rPr>
                <w:sz w:val="22"/>
                <w:szCs w:val="22"/>
              </w:rPr>
              <w:t xml:space="preserve">2.Создать на территории муниципального образования «Укыр» постоянно действующий оперативный штаб по координации действий </w:t>
            </w:r>
            <w:r w:rsidRPr="00592F2B">
              <w:rPr>
                <w:color w:val="000000"/>
                <w:sz w:val="22"/>
                <w:szCs w:val="22"/>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592F2B">
              <w:rPr>
                <w:sz w:val="22"/>
                <w:szCs w:val="22"/>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592F2B">
              <w:rPr>
                <w:color w:val="000000"/>
                <w:sz w:val="22"/>
                <w:szCs w:val="22"/>
              </w:rPr>
              <w:t xml:space="preserve"> (Приложение).</w:t>
            </w:r>
          </w:p>
          <w:p w:rsidR="00592F2B" w:rsidRPr="00592F2B" w:rsidRDefault="00592F2B" w:rsidP="000E56F2">
            <w:pPr>
              <w:ind w:firstLine="709"/>
              <w:jc w:val="both"/>
              <w:rPr>
                <w:sz w:val="22"/>
                <w:szCs w:val="22"/>
              </w:rPr>
            </w:pPr>
            <w:r w:rsidRPr="00592F2B">
              <w:rPr>
                <w:sz w:val="22"/>
                <w:szCs w:val="22"/>
              </w:rPr>
              <w:t>3.На период действия особого противопожарного режима на территории МО «Укыр» устанавливаются дополнительные требования пожарной безопасности, включающие в себя:</w:t>
            </w:r>
          </w:p>
          <w:p w:rsidR="00592F2B" w:rsidRPr="00592F2B" w:rsidRDefault="00592F2B" w:rsidP="000E56F2">
            <w:pPr>
              <w:ind w:firstLine="709"/>
              <w:jc w:val="both"/>
              <w:rPr>
                <w:sz w:val="22"/>
                <w:szCs w:val="22"/>
              </w:rPr>
            </w:pPr>
            <w:r w:rsidRPr="00592F2B">
              <w:rPr>
                <w:sz w:val="22"/>
                <w:szCs w:val="22"/>
              </w:rPr>
              <w:t xml:space="preserve">3.1.запрет на посещение гражданами лесов при наступлении </w:t>
            </w:r>
            <w:r w:rsidRPr="00592F2B">
              <w:rPr>
                <w:sz w:val="22"/>
                <w:szCs w:val="22"/>
                <w:lang w:val="en-US"/>
              </w:rPr>
              <w:t>III</w:t>
            </w:r>
            <w:r w:rsidRPr="00592F2B">
              <w:rPr>
                <w:sz w:val="22"/>
                <w:szCs w:val="22"/>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p>
          <w:p w:rsidR="00592F2B" w:rsidRPr="00592F2B" w:rsidRDefault="00592F2B" w:rsidP="000E56F2">
            <w:pPr>
              <w:ind w:firstLine="709"/>
              <w:jc w:val="both"/>
              <w:rPr>
                <w:sz w:val="22"/>
                <w:szCs w:val="22"/>
              </w:rPr>
            </w:pPr>
            <w:r w:rsidRPr="00592F2B">
              <w:rPr>
                <w:sz w:val="22"/>
                <w:szCs w:val="22"/>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592F2B" w:rsidRPr="00592F2B" w:rsidRDefault="00592F2B" w:rsidP="000E56F2">
            <w:pPr>
              <w:ind w:firstLine="709"/>
              <w:jc w:val="both"/>
              <w:rPr>
                <w:sz w:val="22"/>
                <w:szCs w:val="22"/>
              </w:rPr>
            </w:pPr>
            <w:r w:rsidRPr="00592F2B">
              <w:rPr>
                <w:color w:val="000000"/>
                <w:sz w:val="22"/>
                <w:szCs w:val="22"/>
              </w:rPr>
              <w:t>3.3.принятие мер, препятствующих распространению лесных и иных пожаров вне границ населенных пунктов на земли населенных пунктов;</w:t>
            </w:r>
          </w:p>
          <w:p w:rsidR="00592F2B" w:rsidRPr="00592F2B" w:rsidRDefault="00592F2B" w:rsidP="000E56F2">
            <w:pPr>
              <w:ind w:firstLine="709"/>
              <w:jc w:val="both"/>
              <w:rPr>
                <w:sz w:val="22"/>
                <w:szCs w:val="22"/>
              </w:rPr>
            </w:pPr>
            <w:r w:rsidRPr="00592F2B">
              <w:rPr>
                <w:color w:val="000000"/>
                <w:sz w:val="22"/>
                <w:szCs w:val="22"/>
              </w:rPr>
              <w:t>3.4.проведение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592F2B" w:rsidRPr="00592F2B" w:rsidRDefault="00592F2B" w:rsidP="000E56F2">
            <w:pPr>
              <w:ind w:firstLine="709"/>
              <w:jc w:val="both"/>
              <w:rPr>
                <w:sz w:val="22"/>
                <w:szCs w:val="22"/>
              </w:rPr>
            </w:pPr>
            <w:r w:rsidRPr="00592F2B">
              <w:rPr>
                <w:color w:val="000000"/>
                <w:sz w:val="22"/>
                <w:szCs w:val="22"/>
              </w:rPr>
              <w:t>3.5.усиление охраны объектов, непосредственно обеспечивающих жизнедеятельность населения;</w:t>
            </w:r>
          </w:p>
          <w:p w:rsidR="00592F2B" w:rsidRPr="00592F2B" w:rsidRDefault="00592F2B" w:rsidP="000E56F2">
            <w:pPr>
              <w:ind w:firstLine="709"/>
              <w:jc w:val="both"/>
              <w:rPr>
                <w:sz w:val="22"/>
                <w:szCs w:val="22"/>
              </w:rPr>
            </w:pPr>
            <w:r w:rsidRPr="00592F2B">
              <w:rPr>
                <w:color w:val="000000"/>
                <w:sz w:val="22"/>
                <w:szCs w:val="22"/>
              </w:rPr>
              <w:t>3.6.усиление охраны общественного порядка;</w:t>
            </w:r>
          </w:p>
          <w:p w:rsidR="00592F2B" w:rsidRPr="00592F2B" w:rsidRDefault="00592F2B" w:rsidP="000E56F2">
            <w:pPr>
              <w:ind w:firstLine="709"/>
              <w:jc w:val="both"/>
              <w:rPr>
                <w:sz w:val="22"/>
                <w:szCs w:val="22"/>
              </w:rPr>
            </w:pPr>
            <w:r w:rsidRPr="00592F2B">
              <w:rPr>
                <w:color w:val="000000"/>
                <w:sz w:val="22"/>
                <w:szCs w:val="22"/>
              </w:rPr>
              <w:t>3.7. усиление федерального государственного пожарного надзора за соблюдением требований пожарной безопасности;</w:t>
            </w:r>
          </w:p>
          <w:p w:rsidR="00592F2B" w:rsidRPr="00592F2B" w:rsidRDefault="00592F2B" w:rsidP="000E56F2">
            <w:pPr>
              <w:ind w:firstLine="709"/>
              <w:jc w:val="both"/>
              <w:rPr>
                <w:sz w:val="22"/>
                <w:szCs w:val="22"/>
              </w:rPr>
            </w:pPr>
            <w:r w:rsidRPr="00592F2B">
              <w:rPr>
                <w:color w:val="000000"/>
                <w:sz w:val="22"/>
                <w:szCs w:val="22"/>
              </w:rPr>
              <w:t>3.8.разработка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592F2B" w:rsidRPr="00592F2B" w:rsidRDefault="00592F2B" w:rsidP="000E56F2">
            <w:pPr>
              <w:ind w:firstLine="709"/>
              <w:jc w:val="both"/>
              <w:rPr>
                <w:sz w:val="22"/>
                <w:szCs w:val="22"/>
              </w:rPr>
            </w:pPr>
            <w:r w:rsidRPr="00592F2B">
              <w:rPr>
                <w:color w:val="000000"/>
                <w:sz w:val="22"/>
                <w:szCs w:val="22"/>
              </w:rPr>
              <w:t>3.9.функционирование комиссии по предупреждению и ликвидации чрезвычайных ситуаций и обеспечению пожарной безопасности МО «Укыр»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592F2B" w:rsidRPr="00592F2B" w:rsidRDefault="00592F2B" w:rsidP="000E56F2">
            <w:pPr>
              <w:ind w:firstLine="709"/>
              <w:jc w:val="both"/>
              <w:rPr>
                <w:sz w:val="22"/>
                <w:szCs w:val="22"/>
              </w:rPr>
            </w:pPr>
            <w:r w:rsidRPr="00592F2B">
              <w:rPr>
                <w:color w:val="000000"/>
                <w:sz w:val="22"/>
                <w:szCs w:val="22"/>
              </w:rPr>
              <w:t>3.10.функционирование постоянно действующего оперативного штаба;</w:t>
            </w:r>
          </w:p>
          <w:p w:rsidR="00592F2B" w:rsidRPr="00592F2B" w:rsidRDefault="00592F2B" w:rsidP="000E56F2">
            <w:pPr>
              <w:ind w:firstLine="709"/>
              <w:jc w:val="both"/>
              <w:rPr>
                <w:sz w:val="22"/>
                <w:szCs w:val="22"/>
              </w:rPr>
            </w:pPr>
            <w:r w:rsidRPr="00592F2B">
              <w:rPr>
                <w:color w:val="000000"/>
                <w:sz w:val="22"/>
                <w:szCs w:val="22"/>
              </w:rPr>
              <w:t>3.11.проведение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592F2B" w:rsidRPr="00592F2B" w:rsidRDefault="00592F2B" w:rsidP="000E56F2">
            <w:pPr>
              <w:ind w:firstLine="709"/>
              <w:jc w:val="both"/>
              <w:rPr>
                <w:sz w:val="22"/>
                <w:szCs w:val="22"/>
              </w:rPr>
            </w:pPr>
            <w:r w:rsidRPr="00592F2B">
              <w:rPr>
                <w:color w:val="000000"/>
                <w:sz w:val="22"/>
                <w:szCs w:val="22"/>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592F2B" w:rsidRPr="00592F2B" w:rsidRDefault="00592F2B" w:rsidP="000E56F2">
            <w:pPr>
              <w:ind w:firstLine="709"/>
              <w:jc w:val="both"/>
              <w:rPr>
                <w:sz w:val="22"/>
                <w:szCs w:val="22"/>
              </w:rPr>
            </w:pPr>
            <w:r w:rsidRPr="00592F2B">
              <w:rPr>
                <w:color w:val="000000"/>
                <w:sz w:val="22"/>
                <w:szCs w:val="22"/>
              </w:rPr>
              <w:t>3.13.обеспечение готовности систем связи и оповещения населения в случае возникновения чрезвычайной ситуации;</w:t>
            </w:r>
          </w:p>
          <w:p w:rsidR="00592F2B" w:rsidRPr="00592F2B" w:rsidRDefault="00592F2B" w:rsidP="000E56F2">
            <w:pPr>
              <w:ind w:firstLine="709"/>
              <w:jc w:val="both"/>
              <w:rPr>
                <w:sz w:val="22"/>
                <w:szCs w:val="22"/>
              </w:rPr>
            </w:pPr>
            <w:r w:rsidRPr="00592F2B">
              <w:rPr>
                <w:color w:val="000000"/>
                <w:sz w:val="22"/>
                <w:szCs w:val="22"/>
              </w:rPr>
              <w:t>3.14.проведение отработки плана действий по предупреждению и ликвидации чрезвычайных ситуаций муниципального образования «Укыр»;</w:t>
            </w:r>
          </w:p>
          <w:p w:rsidR="00592F2B" w:rsidRPr="00592F2B" w:rsidRDefault="00592F2B" w:rsidP="000E56F2">
            <w:pPr>
              <w:ind w:firstLine="709"/>
              <w:jc w:val="both"/>
              <w:rPr>
                <w:sz w:val="22"/>
                <w:szCs w:val="22"/>
              </w:rPr>
            </w:pPr>
            <w:r w:rsidRPr="00592F2B">
              <w:rPr>
                <w:color w:val="000000"/>
                <w:sz w:val="22"/>
                <w:szCs w:val="22"/>
              </w:rPr>
              <w:t>3.15.создание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 в срок до 10 мая 2021года;</w:t>
            </w:r>
          </w:p>
          <w:p w:rsidR="00592F2B" w:rsidRPr="00592F2B" w:rsidRDefault="00592F2B" w:rsidP="000E56F2">
            <w:pPr>
              <w:ind w:firstLine="709"/>
              <w:jc w:val="both"/>
              <w:rPr>
                <w:sz w:val="22"/>
                <w:szCs w:val="22"/>
              </w:rPr>
            </w:pPr>
            <w:r w:rsidRPr="00592F2B">
              <w:rPr>
                <w:color w:val="000000"/>
                <w:sz w:val="22"/>
                <w:szCs w:val="22"/>
              </w:rPr>
              <w:t>3.16.проведение субботников в срок до 10 мая 2021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2021 года; принять участие в установленном порядке в организации деятельности по утилизации собранных отходов;</w:t>
            </w:r>
          </w:p>
          <w:p w:rsidR="00592F2B" w:rsidRPr="00592F2B" w:rsidRDefault="00592F2B" w:rsidP="000E56F2">
            <w:pPr>
              <w:ind w:firstLine="709"/>
              <w:jc w:val="both"/>
              <w:rPr>
                <w:sz w:val="22"/>
                <w:szCs w:val="22"/>
              </w:rPr>
            </w:pPr>
            <w:r w:rsidRPr="00592F2B">
              <w:rPr>
                <w:color w:val="000000"/>
                <w:sz w:val="22"/>
                <w:szCs w:val="22"/>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592F2B" w:rsidRPr="00592F2B" w:rsidRDefault="00592F2B" w:rsidP="000E56F2">
            <w:pPr>
              <w:ind w:firstLine="709"/>
              <w:jc w:val="both"/>
              <w:rPr>
                <w:sz w:val="22"/>
                <w:szCs w:val="22"/>
              </w:rPr>
            </w:pPr>
            <w:r w:rsidRPr="00592F2B">
              <w:rPr>
                <w:color w:val="000000"/>
                <w:sz w:val="22"/>
                <w:szCs w:val="22"/>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592F2B" w:rsidRPr="00592F2B" w:rsidRDefault="00592F2B" w:rsidP="000E56F2">
            <w:pPr>
              <w:ind w:firstLine="709"/>
              <w:jc w:val="both"/>
              <w:rPr>
                <w:sz w:val="22"/>
                <w:szCs w:val="22"/>
              </w:rPr>
            </w:pPr>
            <w:r w:rsidRPr="00592F2B">
              <w:rPr>
                <w:color w:val="000000"/>
                <w:sz w:val="22"/>
                <w:szCs w:val="22"/>
              </w:rPr>
              <w:t>4.Ответственным за выполнение дополнительных требований пожарной безопасности является, в рамках установленных полномочий, администрация МО «Укыр», реализующая в установленном порядке мероприятия, предусмотренные настоящим постановлением.</w:t>
            </w:r>
          </w:p>
          <w:p w:rsidR="00592F2B" w:rsidRPr="00592F2B" w:rsidRDefault="00592F2B" w:rsidP="000E56F2">
            <w:pPr>
              <w:ind w:firstLine="709"/>
              <w:jc w:val="both"/>
              <w:rPr>
                <w:sz w:val="22"/>
                <w:szCs w:val="22"/>
              </w:rPr>
            </w:pPr>
            <w:r w:rsidRPr="00592F2B">
              <w:rPr>
                <w:color w:val="000000"/>
                <w:sz w:val="22"/>
                <w:szCs w:val="22"/>
              </w:rPr>
              <w:t>5.Руководителю постоянно действующего оперативного штаба (Багайников В.А):</w:t>
            </w:r>
          </w:p>
          <w:p w:rsidR="00592F2B" w:rsidRPr="00592F2B" w:rsidRDefault="00592F2B" w:rsidP="000E56F2">
            <w:pPr>
              <w:ind w:firstLine="709"/>
              <w:jc w:val="both"/>
              <w:rPr>
                <w:sz w:val="22"/>
                <w:szCs w:val="22"/>
              </w:rPr>
            </w:pPr>
            <w:r w:rsidRPr="00592F2B">
              <w:rPr>
                <w:color w:val="000000"/>
                <w:sz w:val="22"/>
                <w:szCs w:val="22"/>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592F2B" w:rsidRPr="00592F2B" w:rsidRDefault="00592F2B" w:rsidP="000E56F2">
            <w:pPr>
              <w:ind w:firstLine="709"/>
              <w:jc w:val="both"/>
              <w:rPr>
                <w:sz w:val="22"/>
                <w:szCs w:val="22"/>
              </w:rPr>
            </w:pPr>
            <w:r w:rsidRPr="00592F2B">
              <w:rPr>
                <w:color w:val="000000"/>
                <w:sz w:val="22"/>
                <w:szCs w:val="22"/>
              </w:rPr>
              <w:t>5.2.осуществить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592F2B" w:rsidRPr="00592F2B" w:rsidRDefault="00592F2B" w:rsidP="000E56F2">
            <w:pPr>
              <w:ind w:firstLine="709"/>
              <w:jc w:val="both"/>
              <w:rPr>
                <w:sz w:val="22"/>
                <w:szCs w:val="22"/>
              </w:rPr>
            </w:pPr>
            <w:r w:rsidRPr="00592F2B">
              <w:rPr>
                <w:color w:val="000000"/>
                <w:sz w:val="22"/>
                <w:szCs w:val="22"/>
              </w:rPr>
              <w:t>5.3.провести в срок до 10 мая 2021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592F2B" w:rsidRPr="00592F2B" w:rsidRDefault="00592F2B" w:rsidP="000E56F2">
            <w:pPr>
              <w:ind w:firstLine="709"/>
              <w:jc w:val="both"/>
              <w:rPr>
                <w:sz w:val="22"/>
                <w:szCs w:val="22"/>
              </w:rPr>
            </w:pPr>
            <w:r w:rsidRPr="00592F2B">
              <w:rPr>
                <w:color w:val="000000"/>
                <w:sz w:val="22"/>
                <w:szCs w:val="22"/>
              </w:rPr>
              <w:t>5.4.организовать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592F2B" w:rsidRPr="00592F2B" w:rsidRDefault="00592F2B" w:rsidP="000E56F2">
            <w:pPr>
              <w:ind w:firstLine="709"/>
              <w:jc w:val="both"/>
              <w:rPr>
                <w:sz w:val="22"/>
                <w:szCs w:val="22"/>
              </w:rPr>
            </w:pPr>
            <w:r w:rsidRPr="00592F2B">
              <w:rPr>
                <w:color w:val="000000"/>
                <w:sz w:val="22"/>
                <w:szCs w:val="22"/>
              </w:rPr>
              <w:t>- в срок до 10 мая 2021 года определить перечень мероприятий по очистке территорий бесхозяйных и длительное время неэксплуатируемых приусадебных участков;</w:t>
            </w:r>
          </w:p>
          <w:p w:rsidR="00592F2B" w:rsidRPr="00592F2B" w:rsidRDefault="00592F2B" w:rsidP="000E56F2">
            <w:pPr>
              <w:ind w:firstLine="709"/>
              <w:jc w:val="both"/>
              <w:rPr>
                <w:sz w:val="22"/>
                <w:szCs w:val="22"/>
              </w:rPr>
            </w:pPr>
            <w:r w:rsidRPr="00592F2B">
              <w:rPr>
                <w:color w:val="000000"/>
                <w:sz w:val="22"/>
                <w:szCs w:val="22"/>
              </w:rPr>
              <w:t>- в срок до 10 мая 2021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2021 года;</w:t>
            </w:r>
          </w:p>
          <w:p w:rsidR="00592F2B" w:rsidRPr="00592F2B" w:rsidRDefault="00592F2B" w:rsidP="000E56F2">
            <w:pPr>
              <w:ind w:firstLine="709"/>
              <w:jc w:val="both"/>
              <w:rPr>
                <w:sz w:val="22"/>
                <w:szCs w:val="22"/>
              </w:rPr>
            </w:pPr>
            <w:r w:rsidRPr="00592F2B">
              <w:rPr>
                <w:color w:val="000000"/>
                <w:sz w:val="22"/>
                <w:szCs w:val="22"/>
              </w:rPr>
              <w:t>- в срок до 10 мая 2021 года утвердить состав и организовать работу патрульных, патрульно-маневренных групп, на территории муниципального образования «Укыр»;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592F2B">
              <w:rPr>
                <w:color w:val="00000A"/>
                <w:sz w:val="22"/>
                <w:szCs w:val="22"/>
              </w:rPr>
              <w:t>;</w:t>
            </w:r>
          </w:p>
          <w:p w:rsidR="00592F2B" w:rsidRPr="00592F2B" w:rsidRDefault="00592F2B" w:rsidP="000E56F2">
            <w:pPr>
              <w:ind w:firstLine="709"/>
              <w:jc w:val="both"/>
              <w:rPr>
                <w:sz w:val="22"/>
                <w:szCs w:val="22"/>
              </w:rPr>
            </w:pPr>
            <w:r w:rsidRPr="00592F2B">
              <w:rPr>
                <w:color w:val="000000"/>
                <w:sz w:val="22"/>
                <w:szCs w:val="22"/>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592F2B" w:rsidRPr="00592F2B" w:rsidRDefault="00592F2B" w:rsidP="000E56F2">
            <w:pPr>
              <w:ind w:firstLine="709"/>
              <w:jc w:val="both"/>
              <w:rPr>
                <w:sz w:val="22"/>
                <w:szCs w:val="22"/>
              </w:rPr>
            </w:pPr>
            <w:r w:rsidRPr="00592F2B">
              <w:rPr>
                <w:color w:val="000000"/>
                <w:sz w:val="22"/>
                <w:szCs w:val="22"/>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592F2B">
              <w:rPr>
                <w:color w:val="00000A"/>
                <w:sz w:val="22"/>
                <w:szCs w:val="22"/>
              </w:rPr>
              <w:t>тел. 8 (39538) 92-2-90</w:t>
            </w:r>
            <w:r w:rsidRPr="00592F2B">
              <w:rPr>
                <w:color w:val="000000"/>
                <w:sz w:val="22"/>
                <w:szCs w:val="22"/>
              </w:rPr>
              <w:t>);</w:t>
            </w:r>
          </w:p>
          <w:p w:rsidR="00592F2B" w:rsidRPr="00592F2B" w:rsidRDefault="00592F2B" w:rsidP="000E56F2">
            <w:pPr>
              <w:ind w:firstLine="709"/>
              <w:jc w:val="both"/>
              <w:rPr>
                <w:sz w:val="22"/>
                <w:szCs w:val="22"/>
              </w:rPr>
            </w:pPr>
            <w:r w:rsidRPr="00592F2B">
              <w:rPr>
                <w:color w:val="000000"/>
                <w:sz w:val="22"/>
                <w:szCs w:val="22"/>
              </w:rPr>
              <w:t>6.Рекомендовать руководителям организаций, осуществляющих деятельность на территории МО «Укыр»:</w:t>
            </w:r>
          </w:p>
          <w:p w:rsidR="00592F2B" w:rsidRPr="00592F2B" w:rsidRDefault="00592F2B" w:rsidP="000E56F2">
            <w:pPr>
              <w:ind w:firstLine="709"/>
              <w:jc w:val="both"/>
              <w:rPr>
                <w:sz w:val="22"/>
                <w:szCs w:val="22"/>
              </w:rPr>
            </w:pPr>
            <w:r w:rsidRPr="00592F2B">
              <w:rPr>
                <w:color w:val="000000"/>
                <w:sz w:val="22"/>
                <w:szCs w:val="22"/>
              </w:rPr>
              <w:t>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2021 года;</w:t>
            </w:r>
          </w:p>
          <w:p w:rsidR="00592F2B" w:rsidRPr="00592F2B" w:rsidRDefault="00592F2B" w:rsidP="000E56F2">
            <w:pPr>
              <w:ind w:firstLine="709"/>
              <w:jc w:val="both"/>
              <w:rPr>
                <w:sz w:val="22"/>
                <w:szCs w:val="22"/>
              </w:rPr>
            </w:pPr>
            <w:r w:rsidRPr="00592F2B">
              <w:rPr>
                <w:color w:val="000000"/>
                <w:sz w:val="22"/>
                <w:szCs w:val="22"/>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592F2B" w:rsidRPr="00592F2B" w:rsidRDefault="00592F2B" w:rsidP="000E56F2">
            <w:pPr>
              <w:ind w:firstLine="709"/>
              <w:jc w:val="both"/>
              <w:rPr>
                <w:sz w:val="22"/>
                <w:szCs w:val="22"/>
              </w:rPr>
            </w:pPr>
            <w:r w:rsidRPr="00592F2B">
              <w:rPr>
                <w:color w:val="000000"/>
                <w:sz w:val="22"/>
                <w:szCs w:val="22"/>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2021 года;</w:t>
            </w:r>
          </w:p>
          <w:p w:rsidR="00592F2B" w:rsidRPr="00592F2B" w:rsidRDefault="00592F2B" w:rsidP="000E56F2">
            <w:pPr>
              <w:ind w:firstLine="709"/>
              <w:jc w:val="both"/>
              <w:rPr>
                <w:sz w:val="22"/>
                <w:szCs w:val="22"/>
              </w:rPr>
            </w:pPr>
            <w:r w:rsidRPr="00592F2B">
              <w:rPr>
                <w:color w:val="000000"/>
                <w:sz w:val="22"/>
                <w:szCs w:val="22"/>
              </w:rPr>
              <w:t>6.4.обеспечить готовность соответствующих подразделений пожарной охраны;</w:t>
            </w:r>
          </w:p>
          <w:p w:rsidR="00592F2B" w:rsidRPr="00592F2B" w:rsidRDefault="00592F2B" w:rsidP="000E56F2">
            <w:pPr>
              <w:ind w:firstLine="709"/>
              <w:jc w:val="both"/>
              <w:rPr>
                <w:sz w:val="22"/>
                <w:szCs w:val="22"/>
              </w:rPr>
            </w:pPr>
            <w:r w:rsidRPr="00592F2B">
              <w:rPr>
                <w:color w:val="000000"/>
                <w:sz w:val="22"/>
                <w:szCs w:val="22"/>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592F2B" w:rsidRPr="00592F2B" w:rsidRDefault="00592F2B" w:rsidP="000E56F2">
            <w:pPr>
              <w:ind w:firstLine="709"/>
              <w:jc w:val="both"/>
              <w:rPr>
                <w:sz w:val="22"/>
                <w:szCs w:val="22"/>
              </w:rPr>
            </w:pPr>
            <w:r w:rsidRPr="00592F2B">
              <w:rPr>
                <w:color w:val="000000"/>
                <w:sz w:val="22"/>
                <w:szCs w:val="22"/>
              </w:rPr>
              <w:t>7.</w:t>
            </w:r>
            <w:r w:rsidRPr="00592F2B">
              <w:rPr>
                <w:sz w:val="22"/>
                <w:szCs w:val="22"/>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592F2B" w:rsidRPr="00592F2B" w:rsidRDefault="00592F2B" w:rsidP="000E56F2">
            <w:pPr>
              <w:ind w:firstLine="709"/>
              <w:jc w:val="both"/>
              <w:rPr>
                <w:sz w:val="22"/>
                <w:szCs w:val="22"/>
              </w:rPr>
            </w:pPr>
            <w:r w:rsidRPr="00592F2B">
              <w:rPr>
                <w:sz w:val="22"/>
                <w:szCs w:val="22"/>
              </w:rPr>
              <w:t>8.Контроль за выполнением настоящего постановления оставляю за собой.</w:t>
            </w:r>
          </w:p>
        </w:tc>
      </w:tr>
    </w:tbl>
    <w:p w:rsidR="00592F2B" w:rsidRPr="00592F2B" w:rsidRDefault="00592F2B" w:rsidP="00592F2B">
      <w:pPr>
        <w:widowControl w:val="0"/>
        <w:autoSpaceDE w:val="0"/>
        <w:autoSpaceDN w:val="0"/>
        <w:adjustRightInd w:val="0"/>
        <w:ind w:firstLine="709"/>
        <w:jc w:val="both"/>
        <w:rPr>
          <w:sz w:val="22"/>
          <w:szCs w:val="22"/>
        </w:rPr>
      </w:pPr>
    </w:p>
    <w:p w:rsidR="00592F2B" w:rsidRPr="00592F2B" w:rsidRDefault="00592F2B" w:rsidP="00592F2B">
      <w:pPr>
        <w:ind w:firstLine="709"/>
        <w:jc w:val="both"/>
        <w:rPr>
          <w:sz w:val="22"/>
          <w:szCs w:val="22"/>
        </w:rPr>
      </w:pPr>
      <w:r w:rsidRPr="00592F2B">
        <w:rPr>
          <w:sz w:val="22"/>
          <w:szCs w:val="22"/>
        </w:rPr>
        <w:t>Глава муниципального образования «Укыр»:</w:t>
      </w:r>
      <w:r>
        <w:rPr>
          <w:sz w:val="22"/>
          <w:szCs w:val="22"/>
        </w:rPr>
        <w:t xml:space="preserve"> </w:t>
      </w:r>
      <w:r w:rsidRPr="00592F2B">
        <w:rPr>
          <w:sz w:val="22"/>
          <w:szCs w:val="22"/>
        </w:rPr>
        <w:t>Багайников Владимир Алексеевич</w:t>
      </w:r>
    </w:p>
    <w:p w:rsidR="00592F2B" w:rsidRPr="00592F2B" w:rsidRDefault="00592F2B" w:rsidP="00592F2B">
      <w:pPr>
        <w:rPr>
          <w:sz w:val="22"/>
          <w:szCs w:val="22"/>
        </w:rPr>
      </w:pPr>
    </w:p>
    <w:p w:rsidR="00592F2B" w:rsidRPr="00592F2B" w:rsidRDefault="00592F2B" w:rsidP="00592F2B">
      <w:pPr>
        <w:rPr>
          <w:sz w:val="22"/>
          <w:szCs w:val="22"/>
        </w:rPr>
      </w:pPr>
    </w:p>
    <w:p w:rsidR="00592F2B" w:rsidRPr="00592F2B" w:rsidRDefault="00592F2B" w:rsidP="00592F2B">
      <w:pPr>
        <w:rPr>
          <w:sz w:val="22"/>
          <w:szCs w:val="22"/>
        </w:rPr>
      </w:pPr>
    </w:p>
    <w:p w:rsidR="00EB2310" w:rsidRDefault="00EB2310" w:rsidP="00136A43">
      <w:pPr>
        <w:rPr>
          <w:sz w:val="22"/>
          <w:szCs w:val="22"/>
        </w:rPr>
      </w:pPr>
    </w:p>
    <w:p w:rsidR="00872AD6" w:rsidRDefault="00872AD6" w:rsidP="00136A43">
      <w:pPr>
        <w:rPr>
          <w:sz w:val="22"/>
          <w:szCs w:val="22"/>
        </w:rPr>
      </w:pPr>
    </w:p>
    <w:p w:rsidR="00872AD6" w:rsidRDefault="00872AD6" w:rsidP="00136A43">
      <w:pPr>
        <w:rPr>
          <w:sz w:val="22"/>
          <w:szCs w:val="22"/>
        </w:rPr>
      </w:pPr>
    </w:p>
    <w:p w:rsidR="00872AD6" w:rsidRDefault="00872AD6" w:rsidP="00136A43">
      <w:pPr>
        <w:rPr>
          <w:sz w:val="22"/>
          <w:szCs w:val="22"/>
        </w:rPr>
      </w:pPr>
    </w:p>
    <w:p w:rsidR="00872AD6" w:rsidRPr="00592F2B" w:rsidRDefault="00872AD6" w:rsidP="00136A43">
      <w:pPr>
        <w:rPr>
          <w:sz w:val="22"/>
          <w:szCs w:val="22"/>
        </w:rPr>
        <w:sectPr w:rsidR="00872AD6" w:rsidRPr="00592F2B" w:rsidSect="00EB2310">
          <w:type w:val="continuous"/>
          <w:pgSz w:w="11906" w:h="16838"/>
          <w:pgMar w:top="993" w:right="566" w:bottom="851" w:left="851" w:header="708" w:footer="708" w:gutter="0"/>
          <w:cols w:num="2" w:space="708"/>
          <w:docGrid w:linePitch="360"/>
        </w:sectPr>
      </w:pPr>
    </w:p>
    <w:p w:rsidR="00136A43" w:rsidRPr="00592F2B" w:rsidRDefault="00136A43" w:rsidP="00136A43">
      <w:pPr>
        <w:rPr>
          <w:sz w:val="22"/>
          <w:szCs w:val="22"/>
        </w:rPr>
      </w:pPr>
    </w:p>
    <w:p w:rsidR="009C1EDC" w:rsidRDefault="009C1EDC">
      <w:pPr>
        <w:rPr>
          <w:sz w:val="22"/>
          <w:szCs w:val="22"/>
        </w:rPr>
      </w:pPr>
    </w:p>
    <w:p w:rsidR="00872AD6" w:rsidRDefault="00872AD6">
      <w:pPr>
        <w:rPr>
          <w:sz w:val="22"/>
          <w:szCs w:val="22"/>
        </w:rPr>
      </w:pPr>
    </w:p>
    <w:p w:rsidR="00872AD6" w:rsidRDefault="00872AD6">
      <w:pPr>
        <w:rPr>
          <w:sz w:val="22"/>
          <w:szCs w:val="22"/>
        </w:rPr>
      </w:pPr>
    </w:p>
    <w:p w:rsidR="00872AD6" w:rsidRDefault="00872AD6">
      <w:pPr>
        <w:rPr>
          <w:sz w:val="22"/>
          <w:szCs w:val="22"/>
        </w:rPr>
      </w:pPr>
    </w:p>
    <w:p w:rsidR="00872AD6" w:rsidRDefault="00872AD6">
      <w:pPr>
        <w:rPr>
          <w:sz w:val="22"/>
          <w:szCs w:val="22"/>
        </w:rPr>
      </w:pPr>
    </w:p>
    <w:p w:rsidR="00872AD6" w:rsidRPr="00872AD6" w:rsidRDefault="00872AD6" w:rsidP="00872AD6">
      <w:pPr>
        <w:rPr>
          <w:sz w:val="22"/>
          <w:szCs w:val="22"/>
        </w:rPr>
      </w:pPr>
    </w:p>
    <w:p w:rsidR="00872AD6" w:rsidRDefault="00872AD6" w:rsidP="00872AD6">
      <w:pPr>
        <w:rPr>
          <w:sz w:val="22"/>
          <w:szCs w:val="22"/>
        </w:rPr>
      </w:pPr>
    </w:p>
    <w:p w:rsidR="00872AD6" w:rsidRDefault="00872AD6" w:rsidP="00872AD6">
      <w:pPr>
        <w:jc w:val="right"/>
        <w:rPr>
          <w:sz w:val="22"/>
          <w:szCs w:val="22"/>
        </w:rPr>
      </w:pPr>
    </w:p>
    <w:p w:rsidR="00872AD6" w:rsidRDefault="00872AD6" w:rsidP="00872AD6">
      <w:pPr>
        <w:jc w:val="right"/>
        <w:rPr>
          <w:sz w:val="22"/>
          <w:szCs w:val="22"/>
        </w:rPr>
      </w:pPr>
    </w:p>
    <w:p w:rsidR="00872AD6" w:rsidRDefault="00872AD6" w:rsidP="00872AD6">
      <w:pPr>
        <w:jc w:val="right"/>
        <w:rPr>
          <w:sz w:val="22"/>
          <w:szCs w:val="22"/>
        </w:rPr>
      </w:pPr>
    </w:p>
    <w:p w:rsidR="00872AD6" w:rsidRDefault="00872AD6" w:rsidP="00872AD6">
      <w:pPr>
        <w:jc w:val="right"/>
        <w:rPr>
          <w:sz w:val="22"/>
          <w:szCs w:val="22"/>
        </w:rPr>
      </w:pPr>
    </w:p>
    <w:p w:rsidR="00872AD6" w:rsidRPr="00872AD6" w:rsidRDefault="00872AD6" w:rsidP="00872AD6">
      <w:pPr>
        <w:rPr>
          <w:sz w:val="22"/>
          <w:szCs w:val="22"/>
        </w:rPr>
      </w:pPr>
    </w:p>
    <w:p w:rsidR="00872AD6" w:rsidRPr="00872AD6" w:rsidRDefault="00872AD6" w:rsidP="00872AD6">
      <w:pPr>
        <w:rPr>
          <w:sz w:val="22"/>
          <w:szCs w:val="22"/>
        </w:rPr>
      </w:pPr>
    </w:p>
    <w:p w:rsidR="00872AD6" w:rsidRPr="00872AD6" w:rsidRDefault="00872AD6" w:rsidP="00872AD6">
      <w:pPr>
        <w:rPr>
          <w:sz w:val="22"/>
          <w:szCs w:val="22"/>
        </w:rPr>
      </w:pPr>
    </w:p>
    <w:p w:rsidR="00872AD6" w:rsidRPr="00872AD6" w:rsidRDefault="00872AD6" w:rsidP="00872AD6">
      <w:pPr>
        <w:rPr>
          <w:sz w:val="22"/>
          <w:szCs w:val="22"/>
        </w:rPr>
      </w:pPr>
    </w:p>
    <w:p w:rsidR="00872AD6" w:rsidRPr="00872AD6" w:rsidRDefault="00872AD6" w:rsidP="00872AD6">
      <w:pPr>
        <w:rPr>
          <w:sz w:val="22"/>
          <w:szCs w:val="22"/>
        </w:rPr>
      </w:pPr>
    </w:p>
    <w:p w:rsidR="00872AD6" w:rsidRPr="00872AD6" w:rsidRDefault="00872AD6" w:rsidP="00872AD6">
      <w:pPr>
        <w:rPr>
          <w:sz w:val="22"/>
          <w:szCs w:val="22"/>
        </w:rPr>
      </w:pPr>
    </w:p>
    <w:p w:rsidR="00872AD6" w:rsidRPr="00872AD6" w:rsidRDefault="00872AD6" w:rsidP="00872AD6">
      <w:pPr>
        <w:rPr>
          <w:sz w:val="22"/>
          <w:szCs w:val="22"/>
        </w:rPr>
      </w:pPr>
    </w:p>
    <w:p w:rsidR="00872AD6" w:rsidRPr="00872AD6" w:rsidRDefault="00872AD6" w:rsidP="00872AD6">
      <w:pPr>
        <w:rPr>
          <w:sz w:val="22"/>
          <w:szCs w:val="22"/>
        </w:rPr>
      </w:pPr>
    </w:p>
    <w:p w:rsidR="00872AD6" w:rsidRDefault="00872AD6" w:rsidP="00872AD6">
      <w:pPr>
        <w:rPr>
          <w:sz w:val="22"/>
          <w:szCs w:val="22"/>
        </w:rPr>
      </w:pPr>
    </w:p>
    <w:p w:rsidR="00872AD6" w:rsidRPr="00872AD6" w:rsidRDefault="00872AD6" w:rsidP="00872AD6">
      <w:pPr>
        <w:tabs>
          <w:tab w:val="left" w:pos="4195"/>
        </w:tabs>
        <w:rPr>
          <w:sz w:val="22"/>
          <w:szCs w:val="22"/>
        </w:rPr>
      </w:pPr>
      <w:r>
        <w:rPr>
          <w:sz w:val="22"/>
          <w:szCs w:val="22"/>
        </w:rPr>
        <w:tab/>
      </w:r>
    </w:p>
    <w:tbl>
      <w:tblPr>
        <w:tblStyle w:val="1"/>
        <w:tblW w:w="5811" w:type="dxa"/>
        <w:tblInd w:w="3936" w:type="dxa"/>
        <w:tblLook w:val="04A0" w:firstRow="1" w:lastRow="0" w:firstColumn="1" w:lastColumn="0" w:noHBand="0" w:noVBand="1"/>
      </w:tblPr>
      <w:tblGrid>
        <w:gridCol w:w="5811"/>
      </w:tblGrid>
      <w:tr w:rsidR="00872AD6" w:rsidRPr="001D6A6C" w:rsidTr="000E56F2">
        <w:tc>
          <w:tcPr>
            <w:tcW w:w="5811" w:type="dxa"/>
          </w:tcPr>
          <w:p w:rsidR="00872AD6" w:rsidRPr="001D6A6C" w:rsidRDefault="00872AD6" w:rsidP="000E56F2">
            <w:pPr>
              <w:rPr>
                <w:sz w:val="22"/>
                <w:szCs w:val="22"/>
              </w:rPr>
            </w:pPr>
            <w:r w:rsidRPr="001D6A6C">
              <w:rPr>
                <w:sz w:val="22"/>
                <w:szCs w:val="22"/>
              </w:rPr>
              <w:t>Редактор Э.Багдуева</w:t>
            </w:r>
          </w:p>
        </w:tc>
      </w:tr>
      <w:tr w:rsidR="00872AD6" w:rsidRPr="001D6A6C" w:rsidTr="000E56F2">
        <w:tc>
          <w:tcPr>
            <w:tcW w:w="5811" w:type="dxa"/>
          </w:tcPr>
          <w:p w:rsidR="00872AD6" w:rsidRPr="001D6A6C" w:rsidRDefault="00872AD6" w:rsidP="000E56F2">
            <w:pPr>
              <w:tabs>
                <w:tab w:val="center" w:pos="4677"/>
                <w:tab w:val="right" w:pos="9355"/>
              </w:tabs>
              <w:rPr>
                <w:sz w:val="22"/>
                <w:szCs w:val="22"/>
              </w:rPr>
            </w:pPr>
            <w:r w:rsidRPr="001D6A6C">
              <w:rPr>
                <w:sz w:val="22"/>
                <w:szCs w:val="22"/>
              </w:rPr>
              <w:t>Учредитель: администрация МО «Укыр»</w:t>
            </w:r>
          </w:p>
        </w:tc>
      </w:tr>
      <w:tr w:rsidR="00872AD6" w:rsidRPr="001D6A6C" w:rsidTr="000E56F2">
        <w:tc>
          <w:tcPr>
            <w:tcW w:w="5811" w:type="dxa"/>
          </w:tcPr>
          <w:p w:rsidR="00872AD6" w:rsidRPr="001D6A6C" w:rsidRDefault="00872AD6" w:rsidP="000E56F2">
            <w:pPr>
              <w:rPr>
                <w:sz w:val="22"/>
                <w:szCs w:val="22"/>
              </w:rPr>
            </w:pPr>
            <w:r w:rsidRPr="001D6A6C">
              <w:rPr>
                <w:sz w:val="22"/>
                <w:szCs w:val="22"/>
              </w:rPr>
              <w:t>Адрес редакции: 669365,с. Укыр ул.Школьная ,24</w:t>
            </w:r>
          </w:p>
        </w:tc>
      </w:tr>
      <w:tr w:rsidR="00872AD6" w:rsidRPr="001D6A6C" w:rsidTr="000E56F2">
        <w:tc>
          <w:tcPr>
            <w:tcW w:w="5811" w:type="dxa"/>
          </w:tcPr>
          <w:p w:rsidR="00872AD6" w:rsidRPr="001D6A6C" w:rsidRDefault="00872AD6" w:rsidP="000E56F2">
            <w:pPr>
              <w:rPr>
                <w:sz w:val="22"/>
                <w:szCs w:val="22"/>
              </w:rPr>
            </w:pPr>
            <w:r w:rsidRPr="001D6A6C">
              <w:rPr>
                <w:sz w:val="22"/>
                <w:szCs w:val="22"/>
              </w:rPr>
              <w:t>Тел.: 8(395)-38098-6-59</w:t>
            </w:r>
          </w:p>
        </w:tc>
      </w:tr>
      <w:tr w:rsidR="00872AD6" w:rsidRPr="001D6A6C" w:rsidTr="000E56F2">
        <w:trPr>
          <w:trHeight w:val="382"/>
        </w:trPr>
        <w:tc>
          <w:tcPr>
            <w:tcW w:w="5811" w:type="dxa"/>
          </w:tcPr>
          <w:p w:rsidR="00872AD6" w:rsidRPr="001D6A6C" w:rsidRDefault="00872AD6" w:rsidP="00872AD6">
            <w:pPr>
              <w:rPr>
                <w:sz w:val="22"/>
                <w:szCs w:val="22"/>
              </w:rPr>
            </w:pPr>
            <w:r w:rsidRPr="001D6A6C">
              <w:rPr>
                <w:sz w:val="22"/>
                <w:szCs w:val="22"/>
              </w:rPr>
              <w:t xml:space="preserve">Тираж 10экз. Номер подписан  </w:t>
            </w:r>
            <w:r>
              <w:rPr>
                <w:sz w:val="22"/>
                <w:szCs w:val="22"/>
              </w:rPr>
              <w:t>29 апреля</w:t>
            </w:r>
            <w:r w:rsidRPr="001D6A6C">
              <w:rPr>
                <w:sz w:val="22"/>
                <w:szCs w:val="22"/>
              </w:rPr>
              <w:t xml:space="preserve">  20</w:t>
            </w:r>
            <w:r>
              <w:rPr>
                <w:sz w:val="22"/>
                <w:szCs w:val="22"/>
              </w:rPr>
              <w:t>21</w:t>
            </w:r>
            <w:r w:rsidRPr="001D6A6C">
              <w:rPr>
                <w:sz w:val="22"/>
                <w:szCs w:val="22"/>
              </w:rPr>
              <w:t xml:space="preserve"> г.</w:t>
            </w:r>
          </w:p>
        </w:tc>
      </w:tr>
    </w:tbl>
    <w:p w:rsidR="00872AD6" w:rsidRPr="00872AD6" w:rsidRDefault="00872AD6" w:rsidP="00872AD6">
      <w:pPr>
        <w:tabs>
          <w:tab w:val="left" w:pos="4195"/>
        </w:tabs>
        <w:rPr>
          <w:sz w:val="22"/>
          <w:szCs w:val="22"/>
        </w:rPr>
      </w:pPr>
    </w:p>
    <w:sectPr w:rsidR="00872AD6" w:rsidRPr="00872AD6" w:rsidSect="000E159A">
      <w:type w:val="continuous"/>
      <w:pgSz w:w="11906" w:h="16838"/>
      <w:pgMar w:top="993"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31"/>
    <w:rsid w:val="000D1531"/>
    <w:rsid w:val="000E159A"/>
    <w:rsid w:val="00136A43"/>
    <w:rsid w:val="002552B7"/>
    <w:rsid w:val="00592F2B"/>
    <w:rsid w:val="00650F92"/>
    <w:rsid w:val="00872AD6"/>
    <w:rsid w:val="009C1EDC"/>
    <w:rsid w:val="00C42F45"/>
    <w:rsid w:val="00DC24CD"/>
    <w:rsid w:val="00E46445"/>
    <w:rsid w:val="00EB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E159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23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6A43"/>
    <w:pPr>
      <w:spacing w:before="100" w:beforeAutospacing="1" w:after="100" w:afterAutospacing="1"/>
    </w:pPr>
  </w:style>
  <w:style w:type="character" w:styleId="a4">
    <w:name w:val="Strong"/>
    <w:qFormat/>
    <w:rsid w:val="00136A43"/>
    <w:rPr>
      <w:rFonts w:cs="Times New Roman"/>
      <w:b/>
      <w:bCs/>
    </w:rPr>
  </w:style>
  <w:style w:type="paragraph" w:customStyle="1" w:styleId="consplustitle">
    <w:name w:val="consplustitle"/>
    <w:basedOn w:val="a"/>
    <w:rsid w:val="00136A43"/>
    <w:pPr>
      <w:spacing w:before="100" w:beforeAutospacing="1" w:after="100" w:afterAutospacing="1"/>
    </w:pPr>
    <w:rPr>
      <w:rFonts w:eastAsia="Calibri"/>
    </w:rPr>
  </w:style>
  <w:style w:type="paragraph" w:customStyle="1" w:styleId="consplusnonformat">
    <w:name w:val="consplusnonformat"/>
    <w:basedOn w:val="a"/>
    <w:rsid w:val="00136A43"/>
    <w:pPr>
      <w:spacing w:before="100" w:beforeAutospacing="1" w:after="100" w:afterAutospacing="1"/>
    </w:pPr>
    <w:rPr>
      <w:rFonts w:eastAsia="Calibri"/>
    </w:rPr>
  </w:style>
  <w:style w:type="table" w:styleId="a5">
    <w:name w:val="Table Grid"/>
    <w:basedOn w:val="a1"/>
    <w:uiPriority w:val="59"/>
    <w:rsid w:val="0025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6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0">
    <w:name w:val="ConsPlusTitle"/>
    <w:rsid w:val="00E464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0E159A"/>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0E159A"/>
    <w:pPr>
      <w:jc w:val="center"/>
    </w:pPr>
    <w:rPr>
      <w:rFonts w:ascii="Cambria" w:hAnsi="Cambria"/>
      <w:b/>
      <w:bCs/>
      <w:kern w:val="28"/>
      <w:sz w:val="32"/>
      <w:szCs w:val="32"/>
    </w:rPr>
  </w:style>
  <w:style w:type="character" w:customStyle="1" w:styleId="a7">
    <w:name w:val="Название Знак"/>
    <w:basedOn w:val="a0"/>
    <w:link w:val="a6"/>
    <w:rsid w:val="000E159A"/>
    <w:rPr>
      <w:rFonts w:ascii="Cambria" w:eastAsia="Times New Roman" w:hAnsi="Cambria" w:cs="Times New Roman"/>
      <w:b/>
      <w:bCs/>
      <w:kern w:val="28"/>
      <w:sz w:val="32"/>
      <w:szCs w:val="32"/>
      <w:lang w:eastAsia="ru-RU"/>
    </w:rPr>
  </w:style>
  <w:style w:type="paragraph" w:styleId="a8">
    <w:name w:val="No Spacing"/>
    <w:uiPriority w:val="1"/>
    <w:qFormat/>
    <w:rsid w:val="000E159A"/>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EB2310"/>
    <w:rPr>
      <w:rFonts w:asciiTheme="majorHAnsi" w:eastAsiaTheme="majorEastAsia" w:hAnsiTheme="majorHAnsi" w:cstheme="majorBidi"/>
      <w:b/>
      <w:bCs/>
      <w:color w:val="4F81BD" w:themeColor="accent1"/>
      <w:sz w:val="24"/>
      <w:szCs w:val="24"/>
      <w:lang w:eastAsia="ru-RU"/>
    </w:rPr>
  </w:style>
  <w:style w:type="paragraph" w:styleId="a9">
    <w:name w:val="List Paragraph"/>
    <w:basedOn w:val="a"/>
    <w:uiPriority w:val="99"/>
    <w:qFormat/>
    <w:rsid w:val="00EB2310"/>
    <w:pPr>
      <w:spacing w:after="160" w:line="259" w:lineRule="auto"/>
      <w:ind w:left="720"/>
    </w:pPr>
    <w:rPr>
      <w:rFonts w:ascii="Calibri" w:eastAsia="Calibri" w:hAnsi="Calibri" w:cs="Calibri"/>
      <w:sz w:val="22"/>
      <w:szCs w:val="22"/>
      <w:lang w:eastAsia="en-US"/>
    </w:rPr>
  </w:style>
  <w:style w:type="paragraph" w:customStyle="1" w:styleId="formattexttopleveltext">
    <w:name w:val="formattext topleveltext"/>
    <w:basedOn w:val="a"/>
    <w:uiPriority w:val="99"/>
    <w:rsid w:val="00EB2310"/>
    <w:pPr>
      <w:spacing w:before="100" w:beforeAutospacing="1" w:after="100" w:afterAutospacing="1"/>
    </w:pPr>
    <w:rPr>
      <w:rFonts w:ascii="Calibri" w:eastAsia="Calibri" w:hAnsi="Calibri"/>
    </w:rPr>
  </w:style>
  <w:style w:type="character" w:customStyle="1" w:styleId="apple-converted-space">
    <w:name w:val="apple-converted-space"/>
    <w:basedOn w:val="a0"/>
    <w:uiPriority w:val="99"/>
    <w:rsid w:val="00EB2310"/>
  </w:style>
  <w:style w:type="character" w:styleId="aa">
    <w:name w:val="Hyperlink"/>
    <w:basedOn w:val="a0"/>
    <w:uiPriority w:val="99"/>
    <w:rsid w:val="00EB2310"/>
    <w:rPr>
      <w:color w:val="0000FF"/>
      <w:u w:val="single"/>
    </w:rPr>
  </w:style>
  <w:style w:type="paragraph" w:customStyle="1" w:styleId="formattext">
    <w:name w:val="formattext"/>
    <w:basedOn w:val="a"/>
    <w:rsid w:val="00EB2310"/>
    <w:pPr>
      <w:spacing w:before="100" w:beforeAutospacing="1" w:after="100" w:afterAutospacing="1"/>
    </w:pPr>
  </w:style>
  <w:style w:type="character" w:styleId="ab">
    <w:name w:val="FollowedHyperlink"/>
    <w:basedOn w:val="a0"/>
    <w:uiPriority w:val="99"/>
    <w:semiHidden/>
    <w:unhideWhenUsed/>
    <w:rsid w:val="00EB2310"/>
    <w:rPr>
      <w:color w:val="800080" w:themeColor="followedHyperlink"/>
      <w:u w:val="single"/>
    </w:rPr>
  </w:style>
  <w:style w:type="table" w:customStyle="1" w:styleId="1">
    <w:name w:val="Сетка таблицы1"/>
    <w:basedOn w:val="a1"/>
    <w:next w:val="a5"/>
    <w:uiPriority w:val="59"/>
    <w:rsid w:val="0087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E159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23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6A43"/>
    <w:pPr>
      <w:spacing w:before="100" w:beforeAutospacing="1" w:after="100" w:afterAutospacing="1"/>
    </w:pPr>
  </w:style>
  <w:style w:type="character" w:styleId="a4">
    <w:name w:val="Strong"/>
    <w:qFormat/>
    <w:rsid w:val="00136A43"/>
    <w:rPr>
      <w:rFonts w:cs="Times New Roman"/>
      <w:b/>
      <w:bCs/>
    </w:rPr>
  </w:style>
  <w:style w:type="paragraph" w:customStyle="1" w:styleId="consplustitle">
    <w:name w:val="consplustitle"/>
    <w:basedOn w:val="a"/>
    <w:rsid w:val="00136A43"/>
    <w:pPr>
      <w:spacing w:before="100" w:beforeAutospacing="1" w:after="100" w:afterAutospacing="1"/>
    </w:pPr>
    <w:rPr>
      <w:rFonts w:eastAsia="Calibri"/>
    </w:rPr>
  </w:style>
  <w:style w:type="paragraph" w:customStyle="1" w:styleId="consplusnonformat">
    <w:name w:val="consplusnonformat"/>
    <w:basedOn w:val="a"/>
    <w:rsid w:val="00136A43"/>
    <w:pPr>
      <w:spacing w:before="100" w:beforeAutospacing="1" w:after="100" w:afterAutospacing="1"/>
    </w:pPr>
    <w:rPr>
      <w:rFonts w:eastAsia="Calibri"/>
    </w:rPr>
  </w:style>
  <w:style w:type="table" w:styleId="a5">
    <w:name w:val="Table Grid"/>
    <w:basedOn w:val="a1"/>
    <w:uiPriority w:val="59"/>
    <w:rsid w:val="0025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6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0">
    <w:name w:val="ConsPlusTitle"/>
    <w:rsid w:val="00E464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0E159A"/>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0E159A"/>
    <w:pPr>
      <w:jc w:val="center"/>
    </w:pPr>
    <w:rPr>
      <w:rFonts w:ascii="Cambria" w:hAnsi="Cambria"/>
      <w:b/>
      <w:bCs/>
      <w:kern w:val="28"/>
      <w:sz w:val="32"/>
      <w:szCs w:val="32"/>
    </w:rPr>
  </w:style>
  <w:style w:type="character" w:customStyle="1" w:styleId="a7">
    <w:name w:val="Название Знак"/>
    <w:basedOn w:val="a0"/>
    <w:link w:val="a6"/>
    <w:rsid w:val="000E159A"/>
    <w:rPr>
      <w:rFonts w:ascii="Cambria" w:eastAsia="Times New Roman" w:hAnsi="Cambria" w:cs="Times New Roman"/>
      <w:b/>
      <w:bCs/>
      <w:kern w:val="28"/>
      <w:sz w:val="32"/>
      <w:szCs w:val="32"/>
      <w:lang w:eastAsia="ru-RU"/>
    </w:rPr>
  </w:style>
  <w:style w:type="paragraph" w:styleId="a8">
    <w:name w:val="No Spacing"/>
    <w:uiPriority w:val="1"/>
    <w:qFormat/>
    <w:rsid w:val="000E159A"/>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EB2310"/>
    <w:rPr>
      <w:rFonts w:asciiTheme="majorHAnsi" w:eastAsiaTheme="majorEastAsia" w:hAnsiTheme="majorHAnsi" w:cstheme="majorBidi"/>
      <w:b/>
      <w:bCs/>
      <w:color w:val="4F81BD" w:themeColor="accent1"/>
      <w:sz w:val="24"/>
      <w:szCs w:val="24"/>
      <w:lang w:eastAsia="ru-RU"/>
    </w:rPr>
  </w:style>
  <w:style w:type="paragraph" w:styleId="a9">
    <w:name w:val="List Paragraph"/>
    <w:basedOn w:val="a"/>
    <w:uiPriority w:val="99"/>
    <w:qFormat/>
    <w:rsid w:val="00EB2310"/>
    <w:pPr>
      <w:spacing w:after="160" w:line="259" w:lineRule="auto"/>
      <w:ind w:left="720"/>
    </w:pPr>
    <w:rPr>
      <w:rFonts w:ascii="Calibri" w:eastAsia="Calibri" w:hAnsi="Calibri" w:cs="Calibri"/>
      <w:sz w:val="22"/>
      <w:szCs w:val="22"/>
      <w:lang w:eastAsia="en-US"/>
    </w:rPr>
  </w:style>
  <w:style w:type="paragraph" w:customStyle="1" w:styleId="formattexttopleveltext">
    <w:name w:val="formattext topleveltext"/>
    <w:basedOn w:val="a"/>
    <w:uiPriority w:val="99"/>
    <w:rsid w:val="00EB2310"/>
    <w:pPr>
      <w:spacing w:before="100" w:beforeAutospacing="1" w:after="100" w:afterAutospacing="1"/>
    </w:pPr>
    <w:rPr>
      <w:rFonts w:ascii="Calibri" w:eastAsia="Calibri" w:hAnsi="Calibri"/>
    </w:rPr>
  </w:style>
  <w:style w:type="character" w:customStyle="1" w:styleId="apple-converted-space">
    <w:name w:val="apple-converted-space"/>
    <w:basedOn w:val="a0"/>
    <w:uiPriority w:val="99"/>
    <w:rsid w:val="00EB2310"/>
  </w:style>
  <w:style w:type="character" w:styleId="aa">
    <w:name w:val="Hyperlink"/>
    <w:basedOn w:val="a0"/>
    <w:uiPriority w:val="99"/>
    <w:rsid w:val="00EB2310"/>
    <w:rPr>
      <w:color w:val="0000FF"/>
      <w:u w:val="single"/>
    </w:rPr>
  </w:style>
  <w:style w:type="paragraph" w:customStyle="1" w:styleId="formattext">
    <w:name w:val="formattext"/>
    <w:basedOn w:val="a"/>
    <w:rsid w:val="00EB2310"/>
    <w:pPr>
      <w:spacing w:before="100" w:beforeAutospacing="1" w:after="100" w:afterAutospacing="1"/>
    </w:pPr>
  </w:style>
  <w:style w:type="character" w:styleId="ab">
    <w:name w:val="FollowedHyperlink"/>
    <w:basedOn w:val="a0"/>
    <w:uiPriority w:val="99"/>
    <w:semiHidden/>
    <w:unhideWhenUsed/>
    <w:rsid w:val="00EB2310"/>
    <w:rPr>
      <w:color w:val="800080" w:themeColor="followedHyperlink"/>
      <w:u w:val="single"/>
    </w:rPr>
  </w:style>
  <w:style w:type="table" w:customStyle="1" w:styleId="1">
    <w:name w:val="Сетка таблицы1"/>
    <w:basedOn w:val="a1"/>
    <w:next w:val="a5"/>
    <w:uiPriority w:val="59"/>
    <w:rsid w:val="0087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C3D7CE8D5F6D3EB4A86ABCBFEDD256885A57C07A43DC0E19C3C748745E5DCEF30DD87143A7FeAxEH" TargetMode="External"/><Relationship Id="rId13" Type="http://schemas.openxmlformats.org/officeDocument/2006/relationships/hyperlink" Target="http://docs.cntd.ru/document/424037452" TargetMode="External"/><Relationship Id="rId18" Type="http://schemas.openxmlformats.org/officeDocument/2006/relationships/hyperlink" Target="http://docs.cntd.ru/document/900493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902156137" TargetMode="External"/><Relationship Id="rId7" Type="http://schemas.openxmlformats.org/officeDocument/2006/relationships/hyperlink" Target="consultantplus://offline/ref=7C2C3D7CE8D5F6D3EB4A86ABCBFEDD256080A87101A760CAE9C53076804ABACBE879D186143A7FA9e8x0H"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424037452" TargetMode="External"/><Relationship Id="rId25"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440527127" TargetMode="External"/><Relationship Id="rId1" Type="http://schemas.openxmlformats.org/officeDocument/2006/relationships/numbering" Target="numbering.xml"/><Relationship Id="rId6" Type="http://schemas.openxmlformats.org/officeDocument/2006/relationships/hyperlink" Target="consultantplus://offline/ref=7C2C3D7CE8D5F6D3EB4A86ABCBFEDD256080A87101A760CAE9C53076804ABACBE879D186143A7FA9e8x0H"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424037452"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1807667"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424037452" TargetMode="External"/><Relationship Id="rId4" Type="http://schemas.openxmlformats.org/officeDocument/2006/relationships/settings" Target="settings.xml"/><Relationship Id="rId9" Type="http://schemas.openxmlformats.org/officeDocument/2006/relationships/hyperlink" Target="consultantplus://offline/ref=D49DE46035C5E4B6C1F8E10C0E6B7848A097AA2E7DE7AF466602982C2A2DC614E91CF06C7A5B490FEEp9C"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4240374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17452</Words>
  <Characters>99481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2021-05-19T08:37:00Z</dcterms:created>
  <dcterms:modified xsi:type="dcterms:W3CDTF">2021-05-19T08:37:00Z</dcterms:modified>
</cp:coreProperties>
</file>